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118131" w14:textId="77777777" w:rsidR="00B06B2D" w:rsidRPr="004D3E98" w:rsidRDefault="00B06B2D" w:rsidP="00335D68">
      <w:pPr>
        <w:pBdr>
          <w:top w:val="double" w:sz="4" w:space="1" w:color="auto"/>
          <w:left w:val="double" w:sz="4" w:space="4" w:color="auto"/>
          <w:bottom w:val="double" w:sz="4" w:space="1" w:color="auto"/>
          <w:right w:val="double" w:sz="4" w:space="4" w:color="auto"/>
        </w:pBdr>
        <w:spacing w:line="360" w:lineRule="auto"/>
        <w:jc w:val="both"/>
        <w:rPr>
          <w:sz w:val="24"/>
          <w:szCs w:val="24"/>
        </w:rPr>
      </w:pPr>
    </w:p>
    <w:p w14:paraId="4C95F709" w14:textId="77777777" w:rsidR="00B06B2D" w:rsidRPr="004D3E98" w:rsidRDefault="00B06B2D" w:rsidP="00335D68">
      <w:pPr>
        <w:pBdr>
          <w:top w:val="double" w:sz="4" w:space="1" w:color="auto"/>
          <w:left w:val="double" w:sz="4" w:space="4" w:color="auto"/>
          <w:bottom w:val="double" w:sz="4" w:space="1" w:color="auto"/>
          <w:right w:val="double" w:sz="4" w:space="4" w:color="auto"/>
        </w:pBdr>
        <w:spacing w:line="360" w:lineRule="auto"/>
        <w:jc w:val="both"/>
        <w:rPr>
          <w:sz w:val="24"/>
          <w:szCs w:val="24"/>
        </w:rPr>
      </w:pPr>
    </w:p>
    <w:p w14:paraId="78AB9F4D" w14:textId="36960266" w:rsidR="00B06B2D" w:rsidRPr="00DE29C9" w:rsidRDefault="00FF7021" w:rsidP="00335D68">
      <w:pPr>
        <w:pStyle w:val="Ttulo"/>
        <w:pBdr>
          <w:top w:val="double" w:sz="4" w:space="1" w:color="auto"/>
          <w:left w:val="double" w:sz="4" w:space="4" w:color="auto"/>
          <w:bottom w:val="double" w:sz="4" w:space="1" w:color="auto"/>
          <w:right w:val="double" w:sz="4" w:space="4" w:color="auto"/>
        </w:pBdr>
        <w:spacing w:line="360" w:lineRule="auto"/>
        <w:rPr>
          <w:rFonts w:ascii="Times New Roman" w:hAnsi="Times New Roman"/>
          <w:sz w:val="24"/>
          <w:szCs w:val="24"/>
        </w:rPr>
      </w:pPr>
      <w:r w:rsidRPr="00A23927">
        <w:t>REFORMA E AMPLIAÇÃO DO POLIESPORTIVO OSORIO RIBEIRO RESENDE</w:t>
      </w:r>
    </w:p>
    <w:p w14:paraId="38935570" w14:textId="07418002" w:rsidR="003201B0" w:rsidRPr="00DE29C9" w:rsidRDefault="003201B0" w:rsidP="00335D68">
      <w:pPr>
        <w:pStyle w:val="Ttulo"/>
        <w:pBdr>
          <w:top w:val="double" w:sz="4" w:space="1" w:color="auto"/>
          <w:left w:val="double" w:sz="4" w:space="4" w:color="auto"/>
          <w:bottom w:val="double" w:sz="4" w:space="1" w:color="auto"/>
          <w:right w:val="double" w:sz="4" w:space="4" w:color="auto"/>
        </w:pBdr>
        <w:spacing w:line="360" w:lineRule="auto"/>
        <w:rPr>
          <w:rFonts w:ascii="Times New Roman" w:hAnsi="Times New Roman"/>
          <w:sz w:val="24"/>
          <w:szCs w:val="24"/>
        </w:rPr>
      </w:pPr>
    </w:p>
    <w:p w14:paraId="76D889CA" w14:textId="6C2B0C02" w:rsidR="003201B0" w:rsidRPr="00DE29C9" w:rsidRDefault="003201B0" w:rsidP="00335D68">
      <w:pPr>
        <w:pStyle w:val="Ttulo"/>
        <w:pBdr>
          <w:top w:val="double" w:sz="4" w:space="1" w:color="auto"/>
          <w:left w:val="double" w:sz="4" w:space="4" w:color="auto"/>
          <w:bottom w:val="double" w:sz="4" w:space="1" w:color="auto"/>
          <w:right w:val="double" w:sz="4" w:space="4" w:color="auto"/>
        </w:pBdr>
        <w:spacing w:line="360" w:lineRule="auto"/>
        <w:rPr>
          <w:rFonts w:ascii="Times New Roman" w:hAnsi="Times New Roman"/>
          <w:sz w:val="24"/>
          <w:szCs w:val="24"/>
        </w:rPr>
      </w:pPr>
    </w:p>
    <w:p w14:paraId="392080D8" w14:textId="77777777" w:rsidR="00BC6330" w:rsidRPr="00DE29C9" w:rsidRDefault="00BC6330" w:rsidP="00335D68">
      <w:pPr>
        <w:pStyle w:val="Ttulo"/>
        <w:pBdr>
          <w:top w:val="double" w:sz="4" w:space="1" w:color="auto"/>
          <w:left w:val="double" w:sz="4" w:space="4" w:color="auto"/>
          <w:bottom w:val="double" w:sz="4" w:space="1" w:color="auto"/>
          <w:right w:val="double" w:sz="4" w:space="4" w:color="auto"/>
        </w:pBdr>
        <w:spacing w:line="360" w:lineRule="auto"/>
        <w:jc w:val="left"/>
        <w:rPr>
          <w:rFonts w:ascii="Times New Roman" w:hAnsi="Times New Roman"/>
          <w:sz w:val="24"/>
          <w:szCs w:val="24"/>
        </w:rPr>
      </w:pPr>
    </w:p>
    <w:p w14:paraId="3E94579A" w14:textId="17F7CB07" w:rsidR="003201B0" w:rsidRPr="00DE29C9" w:rsidRDefault="003201B0" w:rsidP="00335D68">
      <w:pPr>
        <w:pStyle w:val="Ttulo"/>
        <w:pBdr>
          <w:top w:val="double" w:sz="4" w:space="1" w:color="auto"/>
          <w:left w:val="double" w:sz="4" w:space="4" w:color="auto"/>
          <w:bottom w:val="double" w:sz="4" w:space="1" w:color="auto"/>
          <w:right w:val="double" w:sz="4" w:space="4" w:color="auto"/>
        </w:pBdr>
        <w:spacing w:line="360" w:lineRule="auto"/>
        <w:rPr>
          <w:rFonts w:ascii="Times New Roman" w:hAnsi="Times New Roman"/>
          <w:sz w:val="24"/>
          <w:szCs w:val="24"/>
        </w:rPr>
      </w:pPr>
    </w:p>
    <w:p w14:paraId="5CCE708B" w14:textId="77777777" w:rsidR="003201B0" w:rsidRPr="00DE29C9" w:rsidRDefault="003201B0" w:rsidP="00335D68">
      <w:pPr>
        <w:pStyle w:val="Ttulo"/>
        <w:pBdr>
          <w:top w:val="double" w:sz="4" w:space="1" w:color="auto"/>
          <w:left w:val="double" w:sz="4" w:space="4" w:color="auto"/>
          <w:bottom w:val="double" w:sz="4" w:space="1" w:color="auto"/>
          <w:right w:val="double" w:sz="4" w:space="4" w:color="auto"/>
        </w:pBdr>
        <w:spacing w:line="360" w:lineRule="auto"/>
        <w:jc w:val="left"/>
        <w:rPr>
          <w:rFonts w:ascii="Times New Roman" w:hAnsi="Times New Roman"/>
          <w:sz w:val="24"/>
          <w:szCs w:val="24"/>
        </w:rPr>
      </w:pPr>
    </w:p>
    <w:p w14:paraId="6B0B459B" w14:textId="527624EF" w:rsidR="00B06B2D" w:rsidRPr="00DE29C9" w:rsidRDefault="00B06B2D" w:rsidP="00335D68">
      <w:pPr>
        <w:pStyle w:val="Ttulo"/>
        <w:pBdr>
          <w:top w:val="double" w:sz="4" w:space="1" w:color="auto"/>
          <w:left w:val="double" w:sz="4" w:space="4" w:color="auto"/>
          <w:bottom w:val="double" w:sz="4" w:space="1" w:color="auto"/>
          <w:right w:val="double" w:sz="4" w:space="4" w:color="auto"/>
        </w:pBdr>
        <w:spacing w:line="360" w:lineRule="auto"/>
        <w:outlineLvl w:val="0"/>
        <w:rPr>
          <w:rFonts w:ascii="Times New Roman" w:hAnsi="Times New Roman"/>
          <w:b w:val="0"/>
          <w:sz w:val="28"/>
          <w:szCs w:val="28"/>
        </w:rPr>
      </w:pPr>
      <w:r w:rsidRPr="00DE29C9">
        <w:rPr>
          <w:rFonts w:ascii="Times New Roman" w:hAnsi="Times New Roman"/>
          <w:b w:val="0"/>
          <w:sz w:val="28"/>
          <w:szCs w:val="28"/>
        </w:rPr>
        <w:t>MEM</w:t>
      </w:r>
      <w:r w:rsidR="004E2EA6" w:rsidRPr="00DE29C9">
        <w:rPr>
          <w:rFonts w:ascii="Times New Roman" w:hAnsi="Times New Roman"/>
          <w:b w:val="0"/>
          <w:sz w:val="28"/>
          <w:szCs w:val="28"/>
        </w:rPr>
        <w:t>Ó</w:t>
      </w:r>
      <w:r w:rsidRPr="00DE29C9">
        <w:rPr>
          <w:rFonts w:ascii="Times New Roman" w:hAnsi="Times New Roman"/>
          <w:b w:val="0"/>
          <w:sz w:val="28"/>
          <w:szCs w:val="28"/>
        </w:rPr>
        <w:t>RIA DE C</w:t>
      </w:r>
      <w:r w:rsidR="009F2920" w:rsidRPr="00DE29C9">
        <w:rPr>
          <w:rFonts w:ascii="Times New Roman" w:hAnsi="Times New Roman"/>
          <w:b w:val="0"/>
          <w:sz w:val="28"/>
          <w:szCs w:val="28"/>
        </w:rPr>
        <w:t>Á</w:t>
      </w:r>
      <w:r w:rsidRPr="00DE29C9">
        <w:rPr>
          <w:rFonts w:ascii="Times New Roman" w:hAnsi="Times New Roman"/>
          <w:b w:val="0"/>
          <w:sz w:val="28"/>
          <w:szCs w:val="28"/>
        </w:rPr>
        <w:t>LCULO</w:t>
      </w:r>
    </w:p>
    <w:p w14:paraId="2A7A363C" w14:textId="77777777" w:rsidR="00B06B2D" w:rsidRPr="00DE29C9" w:rsidRDefault="00B06B2D" w:rsidP="00335D68">
      <w:pPr>
        <w:pBdr>
          <w:top w:val="double" w:sz="4" w:space="1" w:color="auto"/>
          <w:left w:val="double" w:sz="4" w:space="4" w:color="auto"/>
          <w:bottom w:val="double" w:sz="4" w:space="1" w:color="auto"/>
          <w:right w:val="double" w:sz="4" w:space="4" w:color="auto"/>
        </w:pBdr>
        <w:spacing w:line="360" w:lineRule="auto"/>
        <w:jc w:val="center"/>
        <w:rPr>
          <w:sz w:val="24"/>
          <w:szCs w:val="24"/>
          <w:u w:val="single"/>
        </w:rPr>
      </w:pPr>
    </w:p>
    <w:p w14:paraId="67C06726" w14:textId="77777777" w:rsidR="003201B0" w:rsidRPr="00DE29C9" w:rsidRDefault="003201B0" w:rsidP="00335D68">
      <w:pPr>
        <w:pBdr>
          <w:top w:val="double" w:sz="4" w:space="1" w:color="auto"/>
          <w:left w:val="double" w:sz="4" w:space="4" w:color="auto"/>
          <w:bottom w:val="double" w:sz="4" w:space="1" w:color="auto"/>
          <w:right w:val="double" w:sz="4" w:space="4" w:color="auto"/>
        </w:pBdr>
        <w:spacing w:line="360" w:lineRule="auto"/>
        <w:rPr>
          <w:sz w:val="24"/>
          <w:szCs w:val="24"/>
        </w:rPr>
      </w:pPr>
    </w:p>
    <w:p w14:paraId="041AECB7" w14:textId="77777777" w:rsidR="003201B0" w:rsidRPr="00DE29C9" w:rsidRDefault="003201B0" w:rsidP="00335D68">
      <w:pPr>
        <w:pBdr>
          <w:top w:val="double" w:sz="4" w:space="1" w:color="auto"/>
          <w:left w:val="double" w:sz="4" w:space="4" w:color="auto"/>
          <w:bottom w:val="double" w:sz="4" w:space="1" w:color="auto"/>
          <w:right w:val="double" w:sz="4" w:space="4" w:color="auto"/>
        </w:pBdr>
        <w:spacing w:line="360" w:lineRule="auto"/>
        <w:rPr>
          <w:sz w:val="24"/>
          <w:szCs w:val="24"/>
        </w:rPr>
      </w:pPr>
    </w:p>
    <w:p w14:paraId="22BE933A" w14:textId="77777777" w:rsidR="00EC04C8" w:rsidRPr="00DE29C9" w:rsidRDefault="00EC04C8" w:rsidP="00335D68">
      <w:pPr>
        <w:pBdr>
          <w:top w:val="double" w:sz="4" w:space="1" w:color="auto"/>
          <w:left w:val="double" w:sz="4" w:space="4" w:color="auto"/>
          <w:bottom w:val="double" w:sz="4" w:space="1" w:color="auto"/>
          <w:right w:val="double" w:sz="4" w:space="4" w:color="auto"/>
        </w:pBdr>
        <w:spacing w:line="360" w:lineRule="auto"/>
        <w:rPr>
          <w:sz w:val="24"/>
          <w:szCs w:val="24"/>
        </w:rPr>
      </w:pPr>
    </w:p>
    <w:p w14:paraId="093BF4A8" w14:textId="77777777" w:rsidR="00B06B2D" w:rsidRPr="00DE29C9" w:rsidRDefault="00B06B2D" w:rsidP="00335D68">
      <w:pPr>
        <w:pStyle w:val="Ttulo4"/>
        <w:pBdr>
          <w:top w:val="double" w:sz="4" w:space="1" w:color="auto"/>
          <w:left w:val="double" w:sz="4" w:space="4" w:color="auto"/>
          <w:bottom w:val="double" w:sz="4" w:space="1" w:color="auto"/>
          <w:right w:val="double" w:sz="4" w:space="4" w:color="auto"/>
        </w:pBdr>
        <w:spacing w:line="360" w:lineRule="auto"/>
        <w:rPr>
          <w:rFonts w:ascii="Times New Roman" w:hAnsi="Times New Roman"/>
          <w:sz w:val="32"/>
          <w:szCs w:val="32"/>
          <w:u w:val="single"/>
        </w:rPr>
      </w:pPr>
      <w:r w:rsidRPr="00DE29C9">
        <w:rPr>
          <w:rFonts w:ascii="Times New Roman" w:hAnsi="Times New Roman"/>
          <w:sz w:val="32"/>
          <w:szCs w:val="32"/>
          <w:u w:val="single"/>
        </w:rPr>
        <w:t>PREFEITURA MUNICIPAL DE PERDIZES</w:t>
      </w:r>
    </w:p>
    <w:p w14:paraId="254B0D0F" w14:textId="77777777" w:rsidR="00B06B2D" w:rsidRPr="00DE29C9" w:rsidRDefault="00B06B2D" w:rsidP="00335D68">
      <w:pPr>
        <w:pBdr>
          <w:top w:val="double" w:sz="4" w:space="1" w:color="auto"/>
          <w:left w:val="double" w:sz="4" w:space="4" w:color="auto"/>
          <w:bottom w:val="double" w:sz="4" w:space="1" w:color="auto"/>
          <w:right w:val="double" w:sz="4" w:space="4" w:color="auto"/>
        </w:pBdr>
        <w:spacing w:line="360" w:lineRule="auto"/>
        <w:jc w:val="both"/>
        <w:rPr>
          <w:sz w:val="24"/>
          <w:szCs w:val="24"/>
        </w:rPr>
      </w:pPr>
    </w:p>
    <w:p w14:paraId="545CEE71" w14:textId="77777777" w:rsidR="00476D7F" w:rsidRPr="00DE29C9" w:rsidRDefault="00476D7F" w:rsidP="00335D68">
      <w:pPr>
        <w:pBdr>
          <w:top w:val="double" w:sz="4" w:space="1" w:color="auto"/>
          <w:left w:val="double" w:sz="4" w:space="4" w:color="auto"/>
          <w:bottom w:val="double" w:sz="4" w:space="1" w:color="auto"/>
          <w:right w:val="double" w:sz="4" w:space="4" w:color="auto"/>
        </w:pBdr>
        <w:spacing w:line="360" w:lineRule="auto"/>
        <w:jc w:val="both"/>
        <w:rPr>
          <w:sz w:val="24"/>
          <w:szCs w:val="24"/>
        </w:rPr>
      </w:pPr>
    </w:p>
    <w:p w14:paraId="4C9C9425" w14:textId="77777777" w:rsidR="00476D7F" w:rsidRPr="00DE29C9" w:rsidRDefault="00476D7F" w:rsidP="00335D68">
      <w:pPr>
        <w:pBdr>
          <w:top w:val="double" w:sz="4" w:space="1" w:color="auto"/>
          <w:left w:val="double" w:sz="4" w:space="4" w:color="auto"/>
          <w:bottom w:val="double" w:sz="4" w:space="1" w:color="auto"/>
          <w:right w:val="double" w:sz="4" w:space="4" w:color="auto"/>
        </w:pBdr>
        <w:spacing w:line="360" w:lineRule="auto"/>
        <w:jc w:val="both"/>
        <w:rPr>
          <w:sz w:val="24"/>
          <w:szCs w:val="24"/>
        </w:rPr>
      </w:pPr>
    </w:p>
    <w:p w14:paraId="58575C8F" w14:textId="77777777" w:rsidR="00476D7F" w:rsidRPr="00DE29C9" w:rsidRDefault="00476D7F" w:rsidP="00335D68">
      <w:pPr>
        <w:pBdr>
          <w:top w:val="double" w:sz="4" w:space="1" w:color="auto"/>
          <w:left w:val="double" w:sz="4" w:space="4" w:color="auto"/>
          <w:bottom w:val="double" w:sz="4" w:space="1" w:color="auto"/>
          <w:right w:val="double" w:sz="4" w:space="4" w:color="auto"/>
        </w:pBdr>
        <w:spacing w:line="360" w:lineRule="auto"/>
        <w:jc w:val="both"/>
        <w:rPr>
          <w:sz w:val="24"/>
          <w:szCs w:val="24"/>
        </w:rPr>
      </w:pPr>
    </w:p>
    <w:p w14:paraId="0F38A0B3" w14:textId="77777777" w:rsidR="00476D7F" w:rsidRPr="00DE29C9" w:rsidRDefault="00476D7F" w:rsidP="00335D68">
      <w:pPr>
        <w:pBdr>
          <w:top w:val="double" w:sz="4" w:space="1" w:color="auto"/>
          <w:left w:val="double" w:sz="4" w:space="4" w:color="auto"/>
          <w:bottom w:val="double" w:sz="4" w:space="1" w:color="auto"/>
          <w:right w:val="double" w:sz="4" w:space="4" w:color="auto"/>
        </w:pBdr>
        <w:spacing w:line="360" w:lineRule="auto"/>
        <w:jc w:val="both"/>
        <w:rPr>
          <w:sz w:val="24"/>
          <w:szCs w:val="24"/>
        </w:rPr>
      </w:pPr>
    </w:p>
    <w:p w14:paraId="7B6DAC92" w14:textId="77777777" w:rsidR="00476D7F" w:rsidRPr="00DE29C9" w:rsidRDefault="00476D7F" w:rsidP="00335D68">
      <w:pPr>
        <w:pBdr>
          <w:top w:val="double" w:sz="4" w:space="1" w:color="auto"/>
          <w:left w:val="double" w:sz="4" w:space="4" w:color="auto"/>
          <w:bottom w:val="double" w:sz="4" w:space="1" w:color="auto"/>
          <w:right w:val="double" w:sz="4" w:space="4" w:color="auto"/>
        </w:pBdr>
        <w:spacing w:line="360" w:lineRule="auto"/>
        <w:jc w:val="both"/>
        <w:rPr>
          <w:sz w:val="24"/>
          <w:szCs w:val="24"/>
        </w:rPr>
      </w:pPr>
    </w:p>
    <w:p w14:paraId="581212EC" w14:textId="77777777" w:rsidR="00476D7F" w:rsidRPr="00DE29C9" w:rsidRDefault="00476D7F" w:rsidP="00335D68">
      <w:pPr>
        <w:pBdr>
          <w:top w:val="double" w:sz="4" w:space="1" w:color="auto"/>
          <w:left w:val="double" w:sz="4" w:space="4" w:color="auto"/>
          <w:bottom w:val="double" w:sz="4" w:space="1" w:color="auto"/>
          <w:right w:val="double" w:sz="4" w:space="4" w:color="auto"/>
        </w:pBdr>
        <w:spacing w:line="360" w:lineRule="auto"/>
        <w:jc w:val="both"/>
        <w:rPr>
          <w:sz w:val="24"/>
          <w:szCs w:val="24"/>
        </w:rPr>
      </w:pPr>
    </w:p>
    <w:p w14:paraId="12EB6C4E" w14:textId="77777777" w:rsidR="00476D7F" w:rsidRPr="00DE29C9" w:rsidRDefault="00476D7F" w:rsidP="00335D68">
      <w:pPr>
        <w:pBdr>
          <w:top w:val="double" w:sz="4" w:space="1" w:color="auto"/>
          <w:left w:val="double" w:sz="4" w:space="4" w:color="auto"/>
          <w:bottom w:val="double" w:sz="4" w:space="1" w:color="auto"/>
          <w:right w:val="double" w:sz="4" w:space="4" w:color="auto"/>
        </w:pBdr>
        <w:spacing w:line="360" w:lineRule="auto"/>
        <w:jc w:val="both"/>
        <w:rPr>
          <w:sz w:val="24"/>
          <w:szCs w:val="24"/>
        </w:rPr>
      </w:pPr>
    </w:p>
    <w:p w14:paraId="062668C0" w14:textId="77777777" w:rsidR="00476D7F" w:rsidRPr="00DE29C9" w:rsidRDefault="00476D7F" w:rsidP="00335D68">
      <w:pPr>
        <w:pBdr>
          <w:top w:val="double" w:sz="4" w:space="1" w:color="auto"/>
          <w:left w:val="double" w:sz="4" w:space="4" w:color="auto"/>
          <w:bottom w:val="double" w:sz="4" w:space="1" w:color="auto"/>
          <w:right w:val="double" w:sz="4" w:space="4" w:color="auto"/>
        </w:pBdr>
        <w:spacing w:line="360" w:lineRule="auto"/>
        <w:jc w:val="both"/>
        <w:rPr>
          <w:sz w:val="24"/>
          <w:szCs w:val="24"/>
        </w:rPr>
      </w:pPr>
    </w:p>
    <w:p w14:paraId="672BE9D4" w14:textId="77777777" w:rsidR="00476D7F" w:rsidRPr="00DE29C9" w:rsidRDefault="00476D7F" w:rsidP="00335D68">
      <w:pPr>
        <w:pBdr>
          <w:top w:val="double" w:sz="4" w:space="1" w:color="auto"/>
          <w:left w:val="double" w:sz="4" w:space="4" w:color="auto"/>
          <w:bottom w:val="double" w:sz="4" w:space="1" w:color="auto"/>
          <w:right w:val="double" w:sz="4" w:space="4" w:color="auto"/>
        </w:pBdr>
        <w:spacing w:line="360" w:lineRule="auto"/>
        <w:jc w:val="both"/>
        <w:rPr>
          <w:sz w:val="24"/>
          <w:szCs w:val="24"/>
        </w:rPr>
      </w:pPr>
    </w:p>
    <w:p w14:paraId="07427E40" w14:textId="77777777" w:rsidR="00BC6330" w:rsidRPr="00DE29C9" w:rsidRDefault="00BC6330" w:rsidP="00335D68">
      <w:pPr>
        <w:pBdr>
          <w:top w:val="double" w:sz="4" w:space="1" w:color="auto"/>
          <w:left w:val="double" w:sz="4" w:space="4" w:color="auto"/>
          <w:bottom w:val="double" w:sz="4" w:space="1" w:color="auto"/>
          <w:right w:val="double" w:sz="4" w:space="4" w:color="auto"/>
        </w:pBdr>
        <w:spacing w:line="360" w:lineRule="auto"/>
        <w:jc w:val="both"/>
        <w:rPr>
          <w:sz w:val="24"/>
          <w:szCs w:val="24"/>
        </w:rPr>
      </w:pPr>
    </w:p>
    <w:p w14:paraId="4B40AF39" w14:textId="622CE69D" w:rsidR="00B06B2D" w:rsidRPr="00DE29C9" w:rsidRDefault="00B06B2D" w:rsidP="00335D68">
      <w:pPr>
        <w:pStyle w:val="Ttulo"/>
        <w:pBdr>
          <w:top w:val="double" w:sz="4" w:space="1" w:color="auto"/>
          <w:left w:val="double" w:sz="4" w:space="4" w:color="auto"/>
          <w:bottom w:val="double" w:sz="4" w:space="1" w:color="auto"/>
          <w:right w:val="double" w:sz="4" w:space="4" w:color="auto"/>
        </w:pBdr>
        <w:spacing w:line="360" w:lineRule="auto"/>
        <w:jc w:val="both"/>
        <w:rPr>
          <w:rFonts w:ascii="Times New Roman" w:hAnsi="Times New Roman"/>
          <w:b w:val="0"/>
          <w:sz w:val="24"/>
          <w:szCs w:val="24"/>
        </w:rPr>
      </w:pPr>
      <w:r w:rsidRPr="00DE29C9">
        <w:rPr>
          <w:rFonts w:ascii="Times New Roman" w:hAnsi="Times New Roman"/>
          <w:sz w:val="24"/>
          <w:szCs w:val="24"/>
        </w:rPr>
        <w:t xml:space="preserve">OBRA: </w:t>
      </w:r>
      <w:r w:rsidR="00FF7021" w:rsidRPr="00FF7021">
        <w:rPr>
          <w:rFonts w:ascii="Times New Roman" w:hAnsi="Times New Roman"/>
          <w:b w:val="0"/>
          <w:sz w:val="24"/>
          <w:szCs w:val="24"/>
        </w:rPr>
        <w:t>REFORMA E AMPLIAÇÃO DO POLIESPORTIVO OSORIO RIBEIRO RESENDE</w:t>
      </w:r>
    </w:p>
    <w:p w14:paraId="22C41609" w14:textId="77777777" w:rsidR="003201B0" w:rsidRPr="00DE29C9" w:rsidRDefault="003201B0" w:rsidP="00335D68">
      <w:pPr>
        <w:pStyle w:val="Ttulo"/>
        <w:pBdr>
          <w:top w:val="double" w:sz="4" w:space="1" w:color="auto"/>
          <w:left w:val="double" w:sz="4" w:space="4" w:color="auto"/>
          <w:bottom w:val="double" w:sz="4" w:space="1" w:color="auto"/>
          <w:right w:val="double" w:sz="4" w:space="4" w:color="auto"/>
        </w:pBdr>
        <w:spacing w:line="360" w:lineRule="auto"/>
        <w:jc w:val="both"/>
        <w:rPr>
          <w:rFonts w:ascii="Times New Roman" w:hAnsi="Times New Roman"/>
          <w:sz w:val="24"/>
          <w:szCs w:val="24"/>
        </w:rPr>
      </w:pPr>
    </w:p>
    <w:p w14:paraId="53BA61CD" w14:textId="6E418F57" w:rsidR="004F1688" w:rsidRDefault="004F1688" w:rsidP="004F1688">
      <w:pPr>
        <w:pBdr>
          <w:top w:val="double" w:sz="4" w:space="1" w:color="auto"/>
          <w:left w:val="double" w:sz="4" w:space="4" w:color="auto"/>
          <w:bottom w:val="double" w:sz="4" w:space="1" w:color="auto"/>
          <w:right w:val="double" w:sz="4" w:space="4" w:color="auto"/>
        </w:pBdr>
        <w:spacing w:line="360" w:lineRule="auto"/>
        <w:jc w:val="both"/>
        <w:rPr>
          <w:sz w:val="24"/>
          <w:szCs w:val="24"/>
        </w:rPr>
      </w:pPr>
      <w:r w:rsidRPr="00DE29C9">
        <w:rPr>
          <w:b/>
          <w:sz w:val="24"/>
          <w:szCs w:val="24"/>
        </w:rPr>
        <w:t>ENGENHEIRA RESPONSÁVEL</w:t>
      </w:r>
      <w:r w:rsidRPr="00DE29C9">
        <w:rPr>
          <w:sz w:val="24"/>
          <w:szCs w:val="24"/>
        </w:rPr>
        <w:t xml:space="preserve">: </w:t>
      </w:r>
      <w:r w:rsidR="00FF7021">
        <w:rPr>
          <w:sz w:val="24"/>
          <w:szCs w:val="24"/>
        </w:rPr>
        <w:t xml:space="preserve">Anivaldo </w:t>
      </w:r>
      <w:proofErr w:type="spellStart"/>
      <w:r w:rsidR="00FF7021">
        <w:rPr>
          <w:sz w:val="24"/>
          <w:szCs w:val="24"/>
        </w:rPr>
        <w:t>Luis</w:t>
      </w:r>
      <w:proofErr w:type="spellEnd"/>
      <w:r w:rsidR="00FF7021">
        <w:rPr>
          <w:sz w:val="24"/>
          <w:szCs w:val="24"/>
        </w:rPr>
        <w:t xml:space="preserve"> dos Reis Junior</w:t>
      </w:r>
    </w:p>
    <w:p w14:paraId="3046D648" w14:textId="77777777" w:rsidR="004F1688" w:rsidRPr="00DE29C9" w:rsidRDefault="004F1688" w:rsidP="004F1688">
      <w:pPr>
        <w:pBdr>
          <w:top w:val="double" w:sz="4" w:space="1" w:color="auto"/>
          <w:left w:val="double" w:sz="4" w:space="4" w:color="auto"/>
          <w:bottom w:val="double" w:sz="4" w:space="1" w:color="auto"/>
          <w:right w:val="double" w:sz="4" w:space="4" w:color="auto"/>
        </w:pBdr>
        <w:spacing w:line="360" w:lineRule="auto"/>
        <w:jc w:val="both"/>
        <w:rPr>
          <w:sz w:val="24"/>
          <w:szCs w:val="24"/>
        </w:rPr>
      </w:pPr>
      <w:r w:rsidRPr="00DE29C9">
        <w:rPr>
          <w:sz w:val="24"/>
          <w:szCs w:val="24"/>
        </w:rPr>
        <w:t>CREA: 201.447/D</w:t>
      </w:r>
    </w:p>
    <w:p w14:paraId="278C7E9D" w14:textId="77777777" w:rsidR="003201B0" w:rsidRPr="00DE29C9" w:rsidRDefault="003201B0" w:rsidP="00335D68">
      <w:pPr>
        <w:pBdr>
          <w:top w:val="double" w:sz="4" w:space="1" w:color="auto"/>
          <w:left w:val="double" w:sz="4" w:space="4" w:color="auto"/>
          <w:bottom w:val="double" w:sz="4" w:space="1" w:color="auto"/>
          <w:right w:val="double" w:sz="4" w:space="4" w:color="auto"/>
        </w:pBdr>
        <w:spacing w:line="360" w:lineRule="auto"/>
        <w:jc w:val="both"/>
        <w:rPr>
          <w:sz w:val="24"/>
          <w:szCs w:val="24"/>
        </w:rPr>
      </w:pPr>
    </w:p>
    <w:p w14:paraId="36368827" w14:textId="130BBBC8" w:rsidR="00B06B2D" w:rsidRPr="00DE29C9" w:rsidRDefault="00B06B2D" w:rsidP="00335D68">
      <w:pPr>
        <w:spacing w:line="276" w:lineRule="auto"/>
        <w:jc w:val="center"/>
        <w:rPr>
          <w:b/>
          <w:sz w:val="24"/>
          <w:szCs w:val="24"/>
        </w:rPr>
      </w:pPr>
      <w:r w:rsidRPr="00DE29C9">
        <w:rPr>
          <w:b/>
          <w:sz w:val="24"/>
          <w:szCs w:val="24"/>
        </w:rPr>
        <w:lastRenderedPageBreak/>
        <w:t>MEM</w:t>
      </w:r>
      <w:r w:rsidR="004E2EA6" w:rsidRPr="00DE29C9">
        <w:rPr>
          <w:b/>
          <w:sz w:val="24"/>
          <w:szCs w:val="24"/>
        </w:rPr>
        <w:t>Ó</w:t>
      </w:r>
      <w:r w:rsidRPr="00DE29C9">
        <w:rPr>
          <w:b/>
          <w:sz w:val="24"/>
          <w:szCs w:val="24"/>
        </w:rPr>
        <w:t>RIA DE C</w:t>
      </w:r>
      <w:r w:rsidR="004E2EA6" w:rsidRPr="00DE29C9">
        <w:rPr>
          <w:b/>
          <w:sz w:val="24"/>
          <w:szCs w:val="24"/>
        </w:rPr>
        <w:t>Á</w:t>
      </w:r>
      <w:r w:rsidRPr="00DE29C9">
        <w:rPr>
          <w:b/>
          <w:sz w:val="24"/>
          <w:szCs w:val="24"/>
        </w:rPr>
        <w:t>LCULO</w:t>
      </w:r>
    </w:p>
    <w:p w14:paraId="2C1CC092" w14:textId="77777777" w:rsidR="004D3E98" w:rsidRPr="00DE29C9" w:rsidRDefault="004D3E98" w:rsidP="00335D68">
      <w:pPr>
        <w:spacing w:line="276" w:lineRule="auto"/>
        <w:jc w:val="center"/>
        <w:rPr>
          <w:b/>
          <w:sz w:val="24"/>
          <w:szCs w:val="24"/>
        </w:rPr>
      </w:pPr>
    </w:p>
    <w:p w14:paraId="385F3692" w14:textId="64E1B26A" w:rsidR="004D3E98" w:rsidRPr="00DE29C9" w:rsidRDefault="00882971" w:rsidP="00335D68">
      <w:pPr>
        <w:spacing w:line="276" w:lineRule="auto"/>
        <w:jc w:val="both"/>
        <w:rPr>
          <w:b/>
          <w:sz w:val="24"/>
          <w:szCs w:val="24"/>
        </w:rPr>
      </w:pPr>
      <w:r>
        <w:rPr>
          <w:b/>
          <w:sz w:val="24"/>
          <w:szCs w:val="24"/>
        </w:rPr>
        <w:t>VESTIARIOS</w:t>
      </w:r>
    </w:p>
    <w:p w14:paraId="64F31499" w14:textId="77777777" w:rsidR="004D3E98" w:rsidRPr="00DE29C9" w:rsidRDefault="004D3E98" w:rsidP="00335D68">
      <w:pPr>
        <w:spacing w:line="276" w:lineRule="auto"/>
        <w:jc w:val="both"/>
        <w:rPr>
          <w:b/>
          <w:sz w:val="24"/>
          <w:szCs w:val="24"/>
        </w:rPr>
      </w:pPr>
    </w:p>
    <w:p w14:paraId="3E74B95E" w14:textId="1FA15997" w:rsidR="004D3E98" w:rsidRPr="00354D44" w:rsidRDefault="00354D44" w:rsidP="00354D44">
      <w:pPr>
        <w:spacing w:line="276" w:lineRule="auto"/>
        <w:jc w:val="both"/>
        <w:rPr>
          <w:b/>
          <w:sz w:val="24"/>
          <w:szCs w:val="24"/>
        </w:rPr>
      </w:pPr>
      <w:r>
        <w:rPr>
          <w:b/>
          <w:sz w:val="24"/>
          <w:szCs w:val="24"/>
        </w:rPr>
        <w:t>4.</w:t>
      </w:r>
      <w:r>
        <w:rPr>
          <w:b/>
          <w:sz w:val="24"/>
          <w:szCs w:val="24"/>
        </w:rPr>
        <w:tab/>
      </w:r>
      <w:r w:rsidR="00476D7F" w:rsidRPr="00354D44">
        <w:rPr>
          <w:b/>
          <w:sz w:val="24"/>
          <w:szCs w:val="24"/>
        </w:rPr>
        <w:t>SERVIÇOS PRELIMINARES</w:t>
      </w:r>
    </w:p>
    <w:p w14:paraId="5E4B8CFF" w14:textId="2BD6FD1E" w:rsidR="00476D7F" w:rsidRPr="009605D6" w:rsidRDefault="00476D7F" w:rsidP="009605D6">
      <w:pPr>
        <w:jc w:val="both"/>
        <w:rPr>
          <w:sz w:val="24"/>
          <w:szCs w:val="24"/>
        </w:rPr>
      </w:pPr>
      <w:r w:rsidRPr="009605D6">
        <w:rPr>
          <w:sz w:val="24"/>
          <w:szCs w:val="24"/>
        </w:rPr>
        <w:t>FORNECIMENTO E COLOCAÇÃO DE PLACA DE OBRA EM CHAPA GALVANIZADA #26, ESP. 0,45MM, DIMENSÃO (3X1,5) M, PLOTADA COM ADESIVO VINÍLICO, AFIXADA COM REBITES 4,8X40MM, EM ESTRUTURA METÁLICA DE METALON 20X20MM, ESP. 1,25MM, INCLUSIVE SUPORTE EM EUCALIPTO AUTOCLAVADO PINTADO COM TINTA PVA DUAS (2) DEMÃOS</w:t>
      </w:r>
    </w:p>
    <w:p w14:paraId="56E0BD29" w14:textId="61BCE2D2" w:rsidR="00476D7F" w:rsidRPr="009605D6" w:rsidRDefault="00476D7F" w:rsidP="009605D6">
      <w:pPr>
        <w:jc w:val="both"/>
        <w:rPr>
          <w:sz w:val="24"/>
          <w:szCs w:val="24"/>
        </w:rPr>
      </w:pPr>
      <w:r w:rsidRPr="009605D6">
        <w:rPr>
          <w:sz w:val="24"/>
          <w:szCs w:val="24"/>
        </w:rPr>
        <w:t>1,0 uni</w:t>
      </w:r>
    </w:p>
    <w:p w14:paraId="5F7C59D1" w14:textId="77777777" w:rsidR="00476D7F" w:rsidRPr="009605D6" w:rsidRDefault="00476D7F" w:rsidP="009605D6">
      <w:pPr>
        <w:jc w:val="both"/>
        <w:rPr>
          <w:sz w:val="24"/>
          <w:szCs w:val="24"/>
        </w:rPr>
      </w:pPr>
    </w:p>
    <w:p w14:paraId="387293E8" w14:textId="5721C62C" w:rsidR="00476D7F" w:rsidRPr="009605D6" w:rsidRDefault="004D3E98" w:rsidP="009605D6">
      <w:pPr>
        <w:jc w:val="both"/>
        <w:rPr>
          <w:sz w:val="24"/>
          <w:szCs w:val="24"/>
        </w:rPr>
      </w:pPr>
      <w:r w:rsidRPr="009605D6">
        <w:rPr>
          <w:sz w:val="24"/>
          <w:szCs w:val="24"/>
        </w:rPr>
        <w:t>LOCAÇÃO DE OBRA COM GABARITO DE TÁBUAS CORRIDAS PONTALETADAS A CADA 2,00M, REAPROVEITAMENTO (2X), INCLUSIVE ACOMPANHAMENTO DE EQUIPE TOPOGRÁFICA PARA MARCAÇÃO DE PONTO TOPOGRÁFICO</w:t>
      </w:r>
    </w:p>
    <w:p w14:paraId="21E10CDA" w14:textId="3F3E8ED6" w:rsidR="00476D7F" w:rsidRPr="009605D6" w:rsidRDefault="00882971" w:rsidP="009605D6">
      <w:pPr>
        <w:jc w:val="both"/>
        <w:rPr>
          <w:sz w:val="24"/>
          <w:szCs w:val="24"/>
        </w:rPr>
      </w:pPr>
      <w:r w:rsidRPr="009605D6">
        <w:rPr>
          <w:sz w:val="24"/>
          <w:szCs w:val="24"/>
        </w:rPr>
        <w:t>101,84</w:t>
      </w:r>
      <w:r w:rsidR="00476D7F" w:rsidRPr="009605D6">
        <w:rPr>
          <w:sz w:val="24"/>
          <w:szCs w:val="24"/>
        </w:rPr>
        <w:t>m</w:t>
      </w:r>
    </w:p>
    <w:p w14:paraId="1AC90A9E" w14:textId="77777777" w:rsidR="00476D7F" w:rsidRPr="009605D6" w:rsidRDefault="00476D7F" w:rsidP="009605D6">
      <w:pPr>
        <w:jc w:val="both"/>
        <w:rPr>
          <w:sz w:val="24"/>
          <w:szCs w:val="24"/>
        </w:rPr>
      </w:pPr>
    </w:p>
    <w:p w14:paraId="552DCD4F" w14:textId="1FCE3C1D" w:rsidR="00CC7EF6" w:rsidRPr="009605D6" w:rsidRDefault="00354D44" w:rsidP="009605D6">
      <w:pPr>
        <w:spacing w:line="276" w:lineRule="auto"/>
        <w:jc w:val="both"/>
        <w:rPr>
          <w:b/>
          <w:sz w:val="24"/>
          <w:szCs w:val="24"/>
        </w:rPr>
      </w:pPr>
      <w:r w:rsidRPr="009605D6">
        <w:rPr>
          <w:b/>
          <w:sz w:val="24"/>
          <w:szCs w:val="24"/>
        </w:rPr>
        <w:t>5.</w:t>
      </w:r>
      <w:r w:rsidRPr="009605D6">
        <w:rPr>
          <w:b/>
          <w:sz w:val="24"/>
          <w:szCs w:val="24"/>
        </w:rPr>
        <w:tab/>
      </w:r>
      <w:r w:rsidR="00487FA9" w:rsidRPr="009605D6">
        <w:rPr>
          <w:b/>
          <w:sz w:val="24"/>
          <w:szCs w:val="24"/>
        </w:rPr>
        <w:t xml:space="preserve">PAREDES E PAINÉIS </w:t>
      </w:r>
    </w:p>
    <w:p w14:paraId="26F0856A" w14:textId="7D263A96" w:rsidR="004D3E98" w:rsidRPr="009605D6" w:rsidRDefault="004D3E98" w:rsidP="009605D6">
      <w:pPr>
        <w:jc w:val="both"/>
        <w:rPr>
          <w:sz w:val="24"/>
          <w:szCs w:val="24"/>
        </w:rPr>
      </w:pPr>
      <w:r w:rsidRPr="009605D6">
        <w:rPr>
          <w:sz w:val="24"/>
          <w:szCs w:val="24"/>
        </w:rPr>
        <w:t>ALVENARIA DE VEDAÇÃO COM TIJOLO CERÂMICO FURADO, ESP. 14CM, PARA REVESTIMENTO, INCLUSIVE ARGAMASSA PARA ASSENTAMENTO</w:t>
      </w:r>
    </w:p>
    <w:p w14:paraId="66956A2E" w14:textId="52E11811" w:rsidR="00882971" w:rsidRPr="009605D6" w:rsidRDefault="00882971" w:rsidP="009605D6">
      <w:pPr>
        <w:jc w:val="both"/>
        <w:rPr>
          <w:sz w:val="24"/>
          <w:szCs w:val="24"/>
        </w:rPr>
      </w:pPr>
      <w:r w:rsidRPr="009605D6">
        <w:rPr>
          <w:sz w:val="24"/>
          <w:szCs w:val="24"/>
        </w:rPr>
        <w:t>281,63m²</w:t>
      </w:r>
    </w:p>
    <w:p w14:paraId="07B32CA2" w14:textId="77777777" w:rsidR="00272081" w:rsidRPr="009605D6" w:rsidRDefault="00272081" w:rsidP="009605D6">
      <w:pPr>
        <w:jc w:val="both"/>
        <w:rPr>
          <w:sz w:val="24"/>
          <w:szCs w:val="24"/>
        </w:rPr>
      </w:pPr>
    </w:p>
    <w:p w14:paraId="168AA706" w14:textId="3B315156" w:rsidR="00272081" w:rsidRPr="009605D6" w:rsidRDefault="004D3E98" w:rsidP="009605D6">
      <w:pPr>
        <w:jc w:val="both"/>
        <w:rPr>
          <w:sz w:val="24"/>
          <w:szCs w:val="24"/>
        </w:rPr>
      </w:pPr>
      <w:r w:rsidRPr="009605D6">
        <w:rPr>
          <w:sz w:val="24"/>
          <w:szCs w:val="24"/>
        </w:rPr>
        <w:t>VERGA</w:t>
      </w:r>
      <w:r w:rsidR="00882971" w:rsidRPr="009605D6">
        <w:rPr>
          <w:sz w:val="24"/>
          <w:szCs w:val="24"/>
        </w:rPr>
        <w:t xml:space="preserve"> OU CONTRAVERGA</w:t>
      </w:r>
      <w:r w:rsidRPr="009605D6">
        <w:rPr>
          <w:sz w:val="24"/>
          <w:szCs w:val="24"/>
        </w:rPr>
        <w:t xml:space="preserve"> MOLDADA IN LOCO EM CONCRETO</w:t>
      </w:r>
      <w:r w:rsidR="00882971" w:rsidRPr="009605D6">
        <w:rPr>
          <w:sz w:val="24"/>
          <w:szCs w:val="24"/>
        </w:rPr>
        <w:t>.</w:t>
      </w:r>
    </w:p>
    <w:p w14:paraId="11C0F1BE" w14:textId="1F638FF1" w:rsidR="00272081" w:rsidRPr="009605D6" w:rsidRDefault="00E7015C" w:rsidP="009605D6">
      <w:pPr>
        <w:jc w:val="both"/>
        <w:rPr>
          <w:sz w:val="24"/>
          <w:szCs w:val="24"/>
        </w:rPr>
      </w:pPr>
      <w:r w:rsidRPr="009605D6">
        <w:rPr>
          <w:sz w:val="24"/>
          <w:szCs w:val="24"/>
        </w:rPr>
        <w:t>5,72m²</w:t>
      </w:r>
    </w:p>
    <w:p w14:paraId="480FA946" w14:textId="77777777" w:rsidR="00272081" w:rsidRPr="00DE29C9" w:rsidRDefault="00272081" w:rsidP="00335D68">
      <w:pPr>
        <w:pStyle w:val="PargrafodaLista"/>
        <w:spacing w:after="0" w:line="276" w:lineRule="auto"/>
        <w:ind w:left="792"/>
        <w:jc w:val="both"/>
        <w:rPr>
          <w:rFonts w:ascii="Times New Roman" w:hAnsi="Times New Roman" w:cs="Times New Roman"/>
          <w:b/>
          <w:sz w:val="24"/>
          <w:szCs w:val="24"/>
        </w:rPr>
      </w:pPr>
    </w:p>
    <w:p w14:paraId="76BB85F3" w14:textId="6AAF3C3A" w:rsidR="004D3E98" w:rsidRPr="00354D44" w:rsidRDefault="00354D44" w:rsidP="00354D44">
      <w:pPr>
        <w:spacing w:line="276" w:lineRule="auto"/>
        <w:jc w:val="both"/>
        <w:rPr>
          <w:b/>
          <w:sz w:val="24"/>
          <w:szCs w:val="24"/>
        </w:rPr>
      </w:pPr>
      <w:r>
        <w:rPr>
          <w:b/>
          <w:sz w:val="24"/>
          <w:szCs w:val="24"/>
        </w:rPr>
        <w:t>6.</w:t>
      </w:r>
      <w:r>
        <w:rPr>
          <w:b/>
          <w:sz w:val="24"/>
          <w:szCs w:val="24"/>
        </w:rPr>
        <w:tab/>
      </w:r>
      <w:r w:rsidR="00272081" w:rsidRPr="00354D44">
        <w:rPr>
          <w:b/>
          <w:sz w:val="24"/>
          <w:szCs w:val="24"/>
        </w:rPr>
        <w:t>REVESTIMENTOS DE PAREDES E TETO</w:t>
      </w:r>
    </w:p>
    <w:p w14:paraId="698934C8" w14:textId="77777777" w:rsidR="00E7015C" w:rsidRPr="009605D6" w:rsidRDefault="00E7015C" w:rsidP="009605D6">
      <w:pPr>
        <w:jc w:val="both"/>
        <w:rPr>
          <w:sz w:val="24"/>
          <w:szCs w:val="24"/>
        </w:rPr>
      </w:pPr>
      <w:r w:rsidRPr="009605D6">
        <w:rPr>
          <w:sz w:val="24"/>
          <w:szCs w:val="24"/>
        </w:rPr>
        <w:t>CHAPISCO COM ARGAMASSA, TRAÇO 1:3 (CIMENTO E AREIA), ESP. 5MM, APLICADO EM ALVENARIA/ESTRUTURA DE CONCRETO</w:t>
      </w:r>
    </w:p>
    <w:p w14:paraId="2C19837B" w14:textId="77C883CD" w:rsidR="00272081" w:rsidRPr="009605D6" w:rsidRDefault="009126A0" w:rsidP="009605D6">
      <w:pPr>
        <w:jc w:val="both"/>
        <w:rPr>
          <w:sz w:val="24"/>
          <w:szCs w:val="24"/>
        </w:rPr>
      </w:pPr>
      <w:r w:rsidRPr="009605D6">
        <w:rPr>
          <w:sz w:val="24"/>
          <w:szCs w:val="24"/>
        </w:rPr>
        <w:t>563,26m²</w:t>
      </w:r>
    </w:p>
    <w:p w14:paraId="48FBF6BF" w14:textId="77777777" w:rsidR="00272081" w:rsidRPr="009605D6" w:rsidRDefault="00272081" w:rsidP="009605D6">
      <w:pPr>
        <w:jc w:val="both"/>
        <w:rPr>
          <w:sz w:val="24"/>
          <w:szCs w:val="24"/>
        </w:rPr>
      </w:pPr>
    </w:p>
    <w:p w14:paraId="731A76DB" w14:textId="77777777" w:rsidR="009126A0" w:rsidRPr="009605D6" w:rsidRDefault="009126A0" w:rsidP="009605D6">
      <w:pPr>
        <w:jc w:val="both"/>
        <w:rPr>
          <w:sz w:val="24"/>
          <w:szCs w:val="24"/>
        </w:rPr>
      </w:pPr>
      <w:r w:rsidRPr="009605D6">
        <w:rPr>
          <w:sz w:val="24"/>
          <w:szCs w:val="24"/>
        </w:rPr>
        <w:t>REVESTIMENTO COM ARGAMASSA EM CAMADA ÚNICA, APLICADO EM PAREDE, TRAÇO 1:3 (CIMENTO E AREIA), ESP. 20MM, APLICAÇÃO MANUAL, PREPARO MECÂNICO</w:t>
      </w:r>
    </w:p>
    <w:p w14:paraId="403DF475" w14:textId="15E89063" w:rsidR="00286529" w:rsidRPr="009605D6" w:rsidRDefault="009126A0" w:rsidP="009605D6">
      <w:pPr>
        <w:jc w:val="both"/>
        <w:rPr>
          <w:sz w:val="24"/>
          <w:szCs w:val="24"/>
        </w:rPr>
      </w:pPr>
      <w:r w:rsidRPr="009605D6">
        <w:rPr>
          <w:sz w:val="24"/>
          <w:szCs w:val="24"/>
        </w:rPr>
        <w:t>563,26</w:t>
      </w:r>
      <w:r w:rsidR="00286529" w:rsidRPr="009605D6">
        <w:rPr>
          <w:sz w:val="24"/>
          <w:szCs w:val="24"/>
        </w:rPr>
        <w:t>m²</w:t>
      </w:r>
    </w:p>
    <w:p w14:paraId="76FC1C7C" w14:textId="77777777" w:rsidR="00F249D2" w:rsidRPr="009605D6" w:rsidRDefault="00F249D2" w:rsidP="009605D6">
      <w:pPr>
        <w:jc w:val="both"/>
        <w:rPr>
          <w:sz w:val="24"/>
          <w:szCs w:val="24"/>
        </w:rPr>
      </w:pPr>
    </w:p>
    <w:p w14:paraId="67F29D34" w14:textId="77777777" w:rsidR="009126A0" w:rsidRPr="009605D6" w:rsidRDefault="009126A0" w:rsidP="009605D6">
      <w:pPr>
        <w:jc w:val="both"/>
        <w:rPr>
          <w:sz w:val="24"/>
          <w:szCs w:val="24"/>
        </w:rPr>
      </w:pPr>
      <w:r w:rsidRPr="009605D6">
        <w:rPr>
          <w:sz w:val="24"/>
          <w:szCs w:val="24"/>
        </w:rPr>
        <w:t>APLICAÇÃO MANUAL DE GESSO DESEMPENADO (SEM TALISCAS) EM TETO DE AMBIENTES DE ÁREA ENTRE 5M² E 10M², ESPESSURA DE 0,5CM. AF_03/2023</w:t>
      </w:r>
    </w:p>
    <w:p w14:paraId="2FDA144B" w14:textId="77777777" w:rsidR="009126A0" w:rsidRDefault="009126A0" w:rsidP="009605D6">
      <w:pPr>
        <w:jc w:val="both"/>
        <w:rPr>
          <w:sz w:val="24"/>
          <w:szCs w:val="24"/>
        </w:rPr>
      </w:pPr>
      <w:r w:rsidRPr="009605D6">
        <w:rPr>
          <w:sz w:val="24"/>
          <w:szCs w:val="24"/>
        </w:rPr>
        <w:t>163,45</w:t>
      </w:r>
    </w:p>
    <w:p w14:paraId="1F59C335" w14:textId="77777777" w:rsidR="007F6676" w:rsidRPr="009605D6" w:rsidRDefault="007F6676" w:rsidP="009605D6">
      <w:pPr>
        <w:jc w:val="both"/>
        <w:rPr>
          <w:sz w:val="24"/>
          <w:szCs w:val="24"/>
        </w:rPr>
      </w:pPr>
    </w:p>
    <w:p w14:paraId="6782324E" w14:textId="47AC3B37" w:rsidR="009126A0" w:rsidRPr="009605D6" w:rsidRDefault="009126A0" w:rsidP="009605D6">
      <w:pPr>
        <w:jc w:val="both"/>
        <w:rPr>
          <w:sz w:val="24"/>
          <w:szCs w:val="24"/>
        </w:rPr>
      </w:pPr>
      <w:r w:rsidRPr="009126A0">
        <w:rPr>
          <w:sz w:val="24"/>
          <w:szCs w:val="24"/>
        </w:rPr>
        <w:t>REVESTIMENTO COM PORCELANATO APLICADO</w:t>
      </w:r>
      <w:r w:rsidR="007F6676">
        <w:rPr>
          <w:sz w:val="24"/>
          <w:szCs w:val="24"/>
        </w:rPr>
        <w:t xml:space="preserve"> </w:t>
      </w:r>
      <w:r w:rsidRPr="009126A0">
        <w:rPr>
          <w:sz w:val="24"/>
          <w:szCs w:val="24"/>
        </w:rPr>
        <w:t>EM PISO, ACABAMENTO POLÍDO, AMBIENTE INTERNO, PADRÃO</w:t>
      </w:r>
      <w:r w:rsidR="007F6676">
        <w:rPr>
          <w:sz w:val="24"/>
          <w:szCs w:val="24"/>
        </w:rPr>
        <w:t xml:space="preserve"> </w:t>
      </w:r>
      <w:r w:rsidRPr="009126A0">
        <w:rPr>
          <w:sz w:val="24"/>
          <w:szCs w:val="24"/>
        </w:rPr>
        <w:t>EXTRA, BORDA RETIFICADA, DIMENSÃO</w:t>
      </w:r>
      <w:r w:rsidR="007F6676">
        <w:rPr>
          <w:sz w:val="24"/>
          <w:szCs w:val="24"/>
        </w:rPr>
        <w:t xml:space="preserve"> </w:t>
      </w:r>
      <w:r w:rsidRPr="009126A0">
        <w:rPr>
          <w:sz w:val="24"/>
          <w:szCs w:val="24"/>
        </w:rPr>
        <w:t>DA PEÇA (60X60)</w:t>
      </w:r>
      <w:r w:rsidR="00A12129">
        <w:rPr>
          <w:sz w:val="24"/>
          <w:szCs w:val="24"/>
        </w:rPr>
        <w:t xml:space="preserve"> </w:t>
      </w:r>
      <w:r w:rsidRPr="009126A0">
        <w:rPr>
          <w:sz w:val="24"/>
          <w:szCs w:val="24"/>
        </w:rPr>
        <w:t>CM,</w:t>
      </w:r>
      <w:r w:rsidR="007F6676">
        <w:rPr>
          <w:sz w:val="24"/>
          <w:szCs w:val="24"/>
        </w:rPr>
        <w:t xml:space="preserve"> </w:t>
      </w:r>
      <w:r w:rsidRPr="009126A0">
        <w:rPr>
          <w:sz w:val="24"/>
          <w:szCs w:val="24"/>
        </w:rPr>
        <w:t>ASSENTAMENTO COM ARGAMASSA INDUSTRIALIZADA,</w:t>
      </w:r>
      <w:r w:rsidR="007F6676">
        <w:rPr>
          <w:sz w:val="24"/>
          <w:szCs w:val="24"/>
        </w:rPr>
        <w:t xml:space="preserve"> </w:t>
      </w:r>
      <w:r w:rsidRPr="009126A0">
        <w:rPr>
          <w:sz w:val="24"/>
          <w:szCs w:val="24"/>
        </w:rPr>
        <w:t>INCLUSIVE</w:t>
      </w:r>
      <w:r w:rsidR="007F6676">
        <w:rPr>
          <w:sz w:val="24"/>
          <w:szCs w:val="24"/>
        </w:rPr>
        <w:t xml:space="preserve"> </w:t>
      </w:r>
      <w:r w:rsidRPr="009126A0">
        <w:rPr>
          <w:sz w:val="24"/>
          <w:szCs w:val="24"/>
        </w:rPr>
        <w:t>REJUNTAMENTO</w:t>
      </w:r>
    </w:p>
    <w:p w14:paraId="26F4C9DE" w14:textId="245D90B0" w:rsidR="00286529" w:rsidRPr="009605D6" w:rsidRDefault="00286529" w:rsidP="009605D6">
      <w:pPr>
        <w:jc w:val="both"/>
        <w:rPr>
          <w:sz w:val="24"/>
          <w:szCs w:val="24"/>
        </w:rPr>
      </w:pPr>
      <w:r w:rsidRPr="009605D6">
        <w:rPr>
          <w:sz w:val="24"/>
          <w:szCs w:val="24"/>
        </w:rPr>
        <w:t xml:space="preserve"> </w:t>
      </w:r>
      <w:r w:rsidR="009126A0" w:rsidRPr="009605D6">
        <w:rPr>
          <w:sz w:val="24"/>
          <w:szCs w:val="24"/>
        </w:rPr>
        <w:t>263,60</w:t>
      </w:r>
      <w:r w:rsidRPr="009605D6">
        <w:rPr>
          <w:sz w:val="24"/>
          <w:szCs w:val="24"/>
        </w:rPr>
        <w:t>m²</w:t>
      </w:r>
    </w:p>
    <w:p w14:paraId="4A086F21" w14:textId="77777777" w:rsidR="00F249D2" w:rsidRDefault="00F249D2" w:rsidP="00335D68">
      <w:pPr>
        <w:spacing w:line="276" w:lineRule="auto"/>
        <w:jc w:val="both"/>
        <w:rPr>
          <w:b/>
          <w:sz w:val="24"/>
          <w:szCs w:val="24"/>
        </w:rPr>
      </w:pPr>
    </w:p>
    <w:p w14:paraId="6C3583DF" w14:textId="77777777" w:rsidR="009605D6" w:rsidRDefault="009605D6" w:rsidP="00335D68">
      <w:pPr>
        <w:spacing w:line="276" w:lineRule="auto"/>
        <w:jc w:val="both"/>
        <w:rPr>
          <w:b/>
          <w:sz w:val="24"/>
          <w:szCs w:val="24"/>
        </w:rPr>
      </w:pPr>
    </w:p>
    <w:p w14:paraId="0F393BA6" w14:textId="77777777" w:rsidR="009605D6" w:rsidRPr="00DE29C9" w:rsidRDefault="009605D6" w:rsidP="00335D68">
      <w:pPr>
        <w:spacing w:line="276" w:lineRule="auto"/>
        <w:jc w:val="both"/>
        <w:rPr>
          <w:b/>
          <w:sz w:val="24"/>
          <w:szCs w:val="24"/>
        </w:rPr>
      </w:pPr>
    </w:p>
    <w:p w14:paraId="4A02584D" w14:textId="135B9FCD" w:rsidR="004D3E98" w:rsidRPr="00354D44" w:rsidRDefault="00354D44" w:rsidP="00354D44">
      <w:pPr>
        <w:spacing w:line="276" w:lineRule="auto"/>
        <w:jc w:val="both"/>
        <w:rPr>
          <w:b/>
          <w:sz w:val="24"/>
          <w:szCs w:val="24"/>
        </w:rPr>
      </w:pPr>
      <w:r>
        <w:rPr>
          <w:b/>
          <w:sz w:val="24"/>
          <w:szCs w:val="24"/>
        </w:rPr>
        <w:lastRenderedPageBreak/>
        <w:t>7.</w:t>
      </w:r>
      <w:r>
        <w:rPr>
          <w:b/>
          <w:sz w:val="24"/>
          <w:szCs w:val="24"/>
        </w:rPr>
        <w:tab/>
      </w:r>
      <w:r w:rsidR="00286529" w:rsidRPr="00354D44">
        <w:rPr>
          <w:b/>
          <w:sz w:val="24"/>
          <w:szCs w:val="24"/>
        </w:rPr>
        <w:t>PISOS</w:t>
      </w:r>
    </w:p>
    <w:p w14:paraId="2F1AF919" w14:textId="77777777" w:rsidR="009126A0" w:rsidRPr="009605D6" w:rsidRDefault="009126A0" w:rsidP="009605D6">
      <w:pPr>
        <w:jc w:val="both"/>
        <w:rPr>
          <w:sz w:val="24"/>
          <w:szCs w:val="24"/>
        </w:rPr>
      </w:pPr>
      <w:r w:rsidRPr="009605D6">
        <w:rPr>
          <w:sz w:val="24"/>
          <w:szCs w:val="24"/>
        </w:rPr>
        <w:t>PISO EM CONCRETO, PREPARADO EM OBRA COM BETONEIRA, FCK 10MPA, SEM ARMAÇÃO, ACABAMENTO RÚSTICO, ESP. 5CM, INCLUSIVE FORNECIMENTO, LANÇAMENTO, ADENSAMENTO, SARRAFEAMENTO, EXCLUSIVE JUNTA DE DILATAÇÃO</w:t>
      </w:r>
    </w:p>
    <w:p w14:paraId="193E9E95" w14:textId="365C866C" w:rsidR="00286529" w:rsidRPr="009605D6" w:rsidRDefault="009126A0" w:rsidP="009605D6">
      <w:pPr>
        <w:jc w:val="both"/>
        <w:rPr>
          <w:sz w:val="24"/>
          <w:szCs w:val="24"/>
        </w:rPr>
      </w:pPr>
      <w:r w:rsidRPr="009605D6">
        <w:rPr>
          <w:sz w:val="24"/>
          <w:szCs w:val="24"/>
        </w:rPr>
        <w:t>175,87</w:t>
      </w:r>
      <w:r w:rsidR="00286529" w:rsidRPr="009605D6">
        <w:rPr>
          <w:sz w:val="24"/>
          <w:szCs w:val="24"/>
        </w:rPr>
        <w:t xml:space="preserve"> m²</w:t>
      </w:r>
    </w:p>
    <w:p w14:paraId="1BE52062" w14:textId="77777777" w:rsidR="00286529" w:rsidRPr="009605D6" w:rsidRDefault="00286529" w:rsidP="009605D6">
      <w:pPr>
        <w:jc w:val="both"/>
        <w:rPr>
          <w:sz w:val="24"/>
          <w:szCs w:val="24"/>
        </w:rPr>
      </w:pPr>
    </w:p>
    <w:p w14:paraId="5C47B308" w14:textId="1B85B450" w:rsidR="00286529" w:rsidRPr="009605D6" w:rsidRDefault="004D3E98" w:rsidP="009605D6">
      <w:pPr>
        <w:jc w:val="both"/>
        <w:rPr>
          <w:sz w:val="24"/>
          <w:szCs w:val="24"/>
        </w:rPr>
      </w:pPr>
      <w:r w:rsidRPr="009605D6">
        <w:rPr>
          <w:sz w:val="24"/>
          <w:szCs w:val="24"/>
        </w:rPr>
        <w:t>CONTRAPISO AUTONIVELANTE, ESPESSURA 3CM. AF_06/2014</w:t>
      </w:r>
    </w:p>
    <w:p w14:paraId="797ACA25" w14:textId="5B2D7B11" w:rsidR="00286529" w:rsidRPr="009605D6" w:rsidRDefault="009126A0" w:rsidP="009605D6">
      <w:pPr>
        <w:jc w:val="both"/>
        <w:rPr>
          <w:sz w:val="24"/>
          <w:szCs w:val="24"/>
        </w:rPr>
      </w:pPr>
      <w:r w:rsidRPr="009605D6">
        <w:rPr>
          <w:sz w:val="24"/>
          <w:szCs w:val="24"/>
        </w:rPr>
        <w:t>175,87 m²</w:t>
      </w:r>
    </w:p>
    <w:p w14:paraId="5BF6E67D" w14:textId="77777777" w:rsidR="00286529" w:rsidRPr="009605D6" w:rsidRDefault="00286529" w:rsidP="009605D6">
      <w:pPr>
        <w:jc w:val="both"/>
        <w:rPr>
          <w:sz w:val="24"/>
          <w:szCs w:val="24"/>
        </w:rPr>
      </w:pPr>
    </w:p>
    <w:p w14:paraId="3FFACC89" w14:textId="0A8C6931" w:rsidR="009126A0" w:rsidRPr="009605D6" w:rsidRDefault="009126A0" w:rsidP="009605D6">
      <w:pPr>
        <w:jc w:val="both"/>
        <w:rPr>
          <w:sz w:val="24"/>
          <w:szCs w:val="24"/>
        </w:rPr>
      </w:pPr>
      <w:r w:rsidRPr="009605D6">
        <w:rPr>
          <w:sz w:val="24"/>
          <w:szCs w:val="24"/>
        </w:rPr>
        <w:t>REVESTIMENTO COM PORCELANATO APLICADO</w:t>
      </w:r>
      <w:r w:rsidR="007F6676">
        <w:rPr>
          <w:sz w:val="24"/>
          <w:szCs w:val="24"/>
        </w:rPr>
        <w:t xml:space="preserve"> </w:t>
      </w:r>
      <w:r w:rsidRPr="009605D6">
        <w:rPr>
          <w:sz w:val="24"/>
          <w:szCs w:val="24"/>
        </w:rPr>
        <w:t>EM PISO, ACABAMENTO POLÍDO, AMBIENTE INTERNO, PADRÃO</w:t>
      </w:r>
      <w:r w:rsidR="007F6676">
        <w:rPr>
          <w:sz w:val="24"/>
          <w:szCs w:val="24"/>
        </w:rPr>
        <w:t xml:space="preserve"> </w:t>
      </w:r>
      <w:r w:rsidRPr="009605D6">
        <w:rPr>
          <w:sz w:val="24"/>
          <w:szCs w:val="24"/>
        </w:rPr>
        <w:t>EXTRA, BORDA RETIFICADA, DIMENSÃO DA PEÇA (60X60)</w:t>
      </w:r>
      <w:r w:rsidR="00A12129">
        <w:rPr>
          <w:sz w:val="24"/>
          <w:szCs w:val="24"/>
        </w:rPr>
        <w:t xml:space="preserve"> </w:t>
      </w:r>
      <w:r w:rsidRPr="009605D6">
        <w:rPr>
          <w:sz w:val="24"/>
          <w:szCs w:val="24"/>
        </w:rPr>
        <w:t>CM,</w:t>
      </w:r>
      <w:r w:rsidR="007F6676">
        <w:rPr>
          <w:sz w:val="24"/>
          <w:szCs w:val="24"/>
        </w:rPr>
        <w:t xml:space="preserve"> </w:t>
      </w:r>
      <w:r w:rsidRPr="009605D6">
        <w:rPr>
          <w:sz w:val="24"/>
          <w:szCs w:val="24"/>
        </w:rPr>
        <w:t>ASSENTAMENTO COM ARGAMASSA INDUSTRIALIZADA, INCLUSIVE</w:t>
      </w:r>
      <w:r w:rsidR="007F6676">
        <w:rPr>
          <w:sz w:val="24"/>
          <w:szCs w:val="24"/>
        </w:rPr>
        <w:t xml:space="preserve"> </w:t>
      </w:r>
      <w:r w:rsidRPr="009605D6">
        <w:rPr>
          <w:sz w:val="24"/>
          <w:szCs w:val="24"/>
        </w:rPr>
        <w:t>REJUNTAMENTO</w:t>
      </w:r>
    </w:p>
    <w:p w14:paraId="142D8CCE" w14:textId="6F90FCDF" w:rsidR="00286529" w:rsidRPr="009605D6" w:rsidRDefault="009126A0" w:rsidP="009605D6">
      <w:pPr>
        <w:jc w:val="both"/>
        <w:rPr>
          <w:sz w:val="24"/>
          <w:szCs w:val="24"/>
        </w:rPr>
      </w:pPr>
      <w:r w:rsidRPr="009605D6">
        <w:rPr>
          <w:sz w:val="24"/>
          <w:szCs w:val="24"/>
        </w:rPr>
        <w:t>193,46m²</w:t>
      </w:r>
    </w:p>
    <w:p w14:paraId="5F85D51F" w14:textId="77777777" w:rsidR="00286529" w:rsidRPr="00DE29C9" w:rsidRDefault="00286529" w:rsidP="00335D68">
      <w:pPr>
        <w:pStyle w:val="PargrafodaLista"/>
        <w:spacing w:after="0" w:line="276" w:lineRule="auto"/>
        <w:ind w:left="792"/>
        <w:jc w:val="both"/>
        <w:rPr>
          <w:rFonts w:ascii="Times New Roman" w:hAnsi="Times New Roman" w:cs="Times New Roman"/>
          <w:b/>
          <w:sz w:val="24"/>
          <w:szCs w:val="24"/>
        </w:rPr>
      </w:pPr>
    </w:p>
    <w:p w14:paraId="77383B6D" w14:textId="1B5B85BA" w:rsidR="004D3E98" w:rsidRPr="00354D44" w:rsidRDefault="00354D44" w:rsidP="00354D44">
      <w:pPr>
        <w:spacing w:line="276" w:lineRule="auto"/>
        <w:jc w:val="both"/>
        <w:rPr>
          <w:b/>
          <w:sz w:val="24"/>
          <w:szCs w:val="24"/>
        </w:rPr>
      </w:pPr>
      <w:r>
        <w:rPr>
          <w:b/>
          <w:sz w:val="24"/>
          <w:szCs w:val="24"/>
        </w:rPr>
        <w:t>8.</w:t>
      </w:r>
      <w:r>
        <w:rPr>
          <w:b/>
          <w:sz w:val="24"/>
          <w:szCs w:val="24"/>
        </w:rPr>
        <w:tab/>
      </w:r>
      <w:r w:rsidR="00286529" w:rsidRPr="00354D44">
        <w:rPr>
          <w:b/>
          <w:sz w:val="24"/>
          <w:szCs w:val="24"/>
        </w:rPr>
        <w:t>COBERTURA</w:t>
      </w:r>
    </w:p>
    <w:p w14:paraId="004F71CC" w14:textId="5CB81504" w:rsidR="00BC11BE" w:rsidRDefault="00354D44" w:rsidP="00354D44">
      <w:pPr>
        <w:jc w:val="both"/>
        <w:rPr>
          <w:sz w:val="24"/>
          <w:szCs w:val="24"/>
        </w:rPr>
      </w:pPr>
      <w:r w:rsidRPr="00354D44">
        <w:rPr>
          <w:sz w:val="24"/>
          <w:szCs w:val="24"/>
        </w:rPr>
        <w:t>TRAMA DE AÇO COMPOSTA POR TERÇAS PARA TELHADOS DE ATÉ 2 ÁGUAS PARA TELHA ESTRUTURAL DE</w:t>
      </w:r>
      <w:r>
        <w:rPr>
          <w:sz w:val="24"/>
          <w:szCs w:val="24"/>
        </w:rPr>
        <w:t xml:space="preserve"> </w:t>
      </w:r>
      <w:r w:rsidRPr="00354D44">
        <w:rPr>
          <w:sz w:val="24"/>
          <w:szCs w:val="24"/>
        </w:rPr>
        <w:t>FIBROCIMENTO, INCLUSO TRANSPORTE VERTICAL. AF_07/2019</w:t>
      </w:r>
    </w:p>
    <w:p w14:paraId="1A6400CF" w14:textId="5D3B4871" w:rsidR="00354D44" w:rsidRDefault="00354D44" w:rsidP="00354D44">
      <w:pPr>
        <w:jc w:val="both"/>
        <w:rPr>
          <w:sz w:val="24"/>
          <w:szCs w:val="24"/>
        </w:rPr>
      </w:pPr>
      <w:r>
        <w:rPr>
          <w:sz w:val="24"/>
          <w:szCs w:val="24"/>
        </w:rPr>
        <w:t>143,70m²</w:t>
      </w:r>
    </w:p>
    <w:p w14:paraId="12DF6FEC" w14:textId="77777777" w:rsidR="00354D44" w:rsidRDefault="00354D44" w:rsidP="00354D44">
      <w:pPr>
        <w:jc w:val="both"/>
        <w:rPr>
          <w:sz w:val="24"/>
          <w:szCs w:val="24"/>
        </w:rPr>
      </w:pPr>
    </w:p>
    <w:p w14:paraId="36DF4CDE" w14:textId="7433C2AC" w:rsidR="00354D44" w:rsidRDefault="00354D44" w:rsidP="00354D44">
      <w:pPr>
        <w:jc w:val="both"/>
        <w:rPr>
          <w:sz w:val="24"/>
          <w:szCs w:val="24"/>
        </w:rPr>
      </w:pPr>
      <w:r w:rsidRPr="00354D44">
        <w:rPr>
          <w:sz w:val="24"/>
          <w:szCs w:val="24"/>
        </w:rPr>
        <w:t>COBERTURA EM TELHA METÁLICA GALVANIZADA</w:t>
      </w:r>
      <w:r>
        <w:rPr>
          <w:sz w:val="24"/>
          <w:szCs w:val="24"/>
        </w:rPr>
        <w:t xml:space="preserve"> </w:t>
      </w:r>
      <w:r w:rsidRPr="00354D44">
        <w:rPr>
          <w:sz w:val="24"/>
          <w:szCs w:val="24"/>
        </w:rPr>
        <w:t>ONDULADA, TIPO SIMPLES, ESP. 0,50MM, ACABAMENTO NATURAL,</w:t>
      </w:r>
      <w:r>
        <w:rPr>
          <w:sz w:val="24"/>
          <w:szCs w:val="24"/>
        </w:rPr>
        <w:t xml:space="preserve"> </w:t>
      </w:r>
      <w:r w:rsidRPr="00354D44">
        <w:rPr>
          <w:sz w:val="24"/>
          <w:szCs w:val="24"/>
        </w:rPr>
        <w:t>INCLUSIVE ACESSÓRIOS PARA FIXAÇÃO, FORNECIMENTO E</w:t>
      </w:r>
      <w:r>
        <w:rPr>
          <w:sz w:val="24"/>
          <w:szCs w:val="24"/>
        </w:rPr>
        <w:t xml:space="preserve"> </w:t>
      </w:r>
      <w:r w:rsidRPr="00354D44">
        <w:rPr>
          <w:sz w:val="24"/>
          <w:szCs w:val="24"/>
        </w:rPr>
        <w:t>INSTALAÇÃO. 5MM, COM RECOBRIMENTO TRANSVERSAL E LONGITUDINAL,</w:t>
      </w:r>
      <w:r>
        <w:rPr>
          <w:sz w:val="24"/>
          <w:szCs w:val="24"/>
        </w:rPr>
        <w:t xml:space="preserve"> </w:t>
      </w:r>
      <w:r w:rsidRPr="00354D44">
        <w:rPr>
          <w:sz w:val="24"/>
          <w:szCs w:val="24"/>
        </w:rPr>
        <w:t>EXCLUSIVE CUMEEIRA E ENGRADAMENTO, INCLUSIVE</w:t>
      </w:r>
      <w:r>
        <w:rPr>
          <w:sz w:val="24"/>
          <w:szCs w:val="24"/>
        </w:rPr>
        <w:t xml:space="preserve"> </w:t>
      </w:r>
      <w:r w:rsidRPr="00354D44">
        <w:rPr>
          <w:sz w:val="24"/>
          <w:szCs w:val="24"/>
        </w:rPr>
        <w:t>ACESSÓRIOS DE FIXAÇÃO E IÇAMENTO MANUAL VERTICAL</w:t>
      </w:r>
    </w:p>
    <w:p w14:paraId="68060E22" w14:textId="5EB60B10" w:rsidR="00354D44" w:rsidRDefault="00354D44" w:rsidP="00354D44">
      <w:pPr>
        <w:jc w:val="both"/>
        <w:rPr>
          <w:sz w:val="24"/>
          <w:szCs w:val="24"/>
        </w:rPr>
      </w:pPr>
      <w:r>
        <w:rPr>
          <w:sz w:val="24"/>
          <w:szCs w:val="24"/>
        </w:rPr>
        <w:t>143,70m²</w:t>
      </w:r>
    </w:p>
    <w:p w14:paraId="2BEC14C5" w14:textId="77777777" w:rsidR="00354D44" w:rsidRDefault="00354D44" w:rsidP="00354D44">
      <w:pPr>
        <w:jc w:val="both"/>
        <w:rPr>
          <w:sz w:val="24"/>
          <w:szCs w:val="24"/>
        </w:rPr>
      </w:pPr>
    </w:p>
    <w:p w14:paraId="76F41BDD" w14:textId="312C3F70" w:rsidR="00354D44" w:rsidRDefault="00354D44" w:rsidP="00354D44">
      <w:pPr>
        <w:jc w:val="both"/>
        <w:rPr>
          <w:sz w:val="24"/>
          <w:szCs w:val="24"/>
        </w:rPr>
      </w:pPr>
      <w:r w:rsidRPr="00354D44">
        <w:rPr>
          <w:sz w:val="24"/>
          <w:szCs w:val="24"/>
        </w:rPr>
        <w:t>RUFO E CONTRA-RUFO DE CHAPA GALVANIZADA Nº. 24, DESENVOLVIMENTO = 33 CM</w:t>
      </w:r>
    </w:p>
    <w:p w14:paraId="1E5A49F2" w14:textId="7D10C6C6" w:rsidR="00354D44" w:rsidRDefault="00354D44" w:rsidP="00354D44">
      <w:pPr>
        <w:jc w:val="both"/>
        <w:rPr>
          <w:sz w:val="24"/>
          <w:szCs w:val="24"/>
        </w:rPr>
      </w:pPr>
      <w:r>
        <w:rPr>
          <w:sz w:val="24"/>
          <w:szCs w:val="24"/>
        </w:rPr>
        <w:t>63,37m</w:t>
      </w:r>
    </w:p>
    <w:p w14:paraId="1F738515" w14:textId="77777777" w:rsidR="00354D44" w:rsidRDefault="00354D44" w:rsidP="00354D44">
      <w:pPr>
        <w:jc w:val="both"/>
        <w:rPr>
          <w:sz w:val="24"/>
          <w:szCs w:val="24"/>
        </w:rPr>
      </w:pPr>
    </w:p>
    <w:p w14:paraId="08E4F59F" w14:textId="77777777" w:rsidR="00354D44" w:rsidRPr="00354D44" w:rsidRDefault="00354D44" w:rsidP="00354D44">
      <w:pPr>
        <w:jc w:val="both"/>
        <w:rPr>
          <w:sz w:val="22"/>
          <w:szCs w:val="22"/>
        </w:rPr>
      </w:pPr>
      <w:r w:rsidRPr="00354D44">
        <w:rPr>
          <w:sz w:val="22"/>
          <w:szCs w:val="22"/>
        </w:rPr>
        <w:t>CALHA DE CHAPA GALVANIZADA Nº. 22 GSG, DESENVOLVIMENTO = 50 CM</w:t>
      </w:r>
    </w:p>
    <w:p w14:paraId="0034FC40" w14:textId="16BE3B4A" w:rsidR="00354D44" w:rsidRDefault="00354D44" w:rsidP="00354D44">
      <w:pPr>
        <w:jc w:val="both"/>
        <w:rPr>
          <w:sz w:val="22"/>
          <w:szCs w:val="22"/>
        </w:rPr>
      </w:pPr>
      <w:r w:rsidRPr="00354D44">
        <w:rPr>
          <w:sz w:val="22"/>
          <w:szCs w:val="22"/>
        </w:rPr>
        <w:t>26,45</w:t>
      </w:r>
      <w:r>
        <w:rPr>
          <w:sz w:val="22"/>
          <w:szCs w:val="22"/>
        </w:rPr>
        <w:t>m</w:t>
      </w:r>
    </w:p>
    <w:p w14:paraId="4BB4DAF5" w14:textId="77777777" w:rsidR="00354D44" w:rsidRDefault="00354D44" w:rsidP="00354D44">
      <w:pPr>
        <w:jc w:val="both"/>
        <w:rPr>
          <w:sz w:val="22"/>
          <w:szCs w:val="22"/>
        </w:rPr>
      </w:pPr>
    </w:p>
    <w:p w14:paraId="5C70284F" w14:textId="57D0AC4B" w:rsidR="00354D44" w:rsidRDefault="00354D44" w:rsidP="00354D44">
      <w:pPr>
        <w:jc w:val="both"/>
        <w:rPr>
          <w:sz w:val="22"/>
          <w:szCs w:val="22"/>
        </w:rPr>
      </w:pPr>
      <w:r w:rsidRPr="00354D44">
        <w:rPr>
          <w:sz w:val="22"/>
          <w:szCs w:val="22"/>
        </w:rPr>
        <w:t>CHAPIM EM CHAPA GALVANIZADA, COM PINGADEIRA, ESP. 0, 65MM (GSG-24), COM DESENVOLVIMENTO DE 35CM, INCLUSIVE</w:t>
      </w:r>
      <w:r>
        <w:rPr>
          <w:sz w:val="22"/>
          <w:szCs w:val="22"/>
        </w:rPr>
        <w:t xml:space="preserve"> </w:t>
      </w:r>
      <w:r w:rsidRPr="00354D44">
        <w:rPr>
          <w:sz w:val="22"/>
          <w:szCs w:val="22"/>
        </w:rPr>
        <w:t>IÇAMENTO MANUAL VERTICAL</w:t>
      </w:r>
    </w:p>
    <w:p w14:paraId="5E830857" w14:textId="293AF905" w:rsidR="00354D44" w:rsidRPr="00354D44" w:rsidRDefault="00354D44" w:rsidP="00354D44">
      <w:pPr>
        <w:jc w:val="both"/>
        <w:rPr>
          <w:sz w:val="22"/>
          <w:szCs w:val="22"/>
        </w:rPr>
      </w:pPr>
      <w:r>
        <w:rPr>
          <w:sz w:val="22"/>
          <w:szCs w:val="22"/>
        </w:rPr>
        <w:t>63,37m</w:t>
      </w:r>
    </w:p>
    <w:p w14:paraId="7390E95D" w14:textId="77777777" w:rsidR="00354D44" w:rsidRDefault="00354D44" w:rsidP="00354D44">
      <w:pPr>
        <w:jc w:val="both"/>
        <w:rPr>
          <w:sz w:val="22"/>
          <w:szCs w:val="22"/>
        </w:rPr>
      </w:pPr>
    </w:p>
    <w:p w14:paraId="303739BE" w14:textId="77777777" w:rsidR="00354D44" w:rsidRDefault="00354D44" w:rsidP="00354D44">
      <w:pPr>
        <w:jc w:val="both"/>
        <w:rPr>
          <w:sz w:val="22"/>
          <w:szCs w:val="22"/>
        </w:rPr>
      </w:pPr>
    </w:p>
    <w:p w14:paraId="682A042E" w14:textId="3AF71878" w:rsidR="00354D44" w:rsidRPr="00354D44" w:rsidRDefault="00354D44" w:rsidP="00354D44">
      <w:pPr>
        <w:spacing w:line="276" w:lineRule="auto"/>
        <w:jc w:val="both"/>
        <w:rPr>
          <w:b/>
          <w:sz w:val="24"/>
          <w:szCs w:val="24"/>
        </w:rPr>
      </w:pPr>
      <w:r>
        <w:rPr>
          <w:b/>
          <w:sz w:val="24"/>
          <w:szCs w:val="24"/>
        </w:rPr>
        <w:t>9.</w:t>
      </w:r>
      <w:r>
        <w:rPr>
          <w:b/>
          <w:sz w:val="24"/>
          <w:szCs w:val="24"/>
        </w:rPr>
        <w:tab/>
      </w:r>
      <w:r w:rsidRPr="00354D44">
        <w:rPr>
          <w:b/>
          <w:sz w:val="24"/>
          <w:szCs w:val="24"/>
        </w:rPr>
        <w:t>ESQUADRIAS</w:t>
      </w:r>
    </w:p>
    <w:p w14:paraId="38847990" w14:textId="77777777" w:rsidR="00354D44" w:rsidRDefault="00354D44" w:rsidP="00354D44">
      <w:pPr>
        <w:spacing w:line="276" w:lineRule="auto"/>
        <w:jc w:val="both"/>
        <w:rPr>
          <w:b/>
          <w:sz w:val="24"/>
          <w:szCs w:val="24"/>
        </w:rPr>
      </w:pPr>
    </w:p>
    <w:p w14:paraId="299A4DA5" w14:textId="6911D87A" w:rsidR="00354D44" w:rsidRPr="00354D44" w:rsidRDefault="00354D44" w:rsidP="00354D44">
      <w:pPr>
        <w:jc w:val="both"/>
        <w:rPr>
          <w:sz w:val="22"/>
          <w:szCs w:val="22"/>
        </w:rPr>
      </w:pPr>
      <w:r w:rsidRPr="00354D44">
        <w:rPr>
          <w:sz w:val="22"/>
          <w:szCs w:val="22"/>
        </w:rPr>
        <w:t>PORTA VENEZIANA EM ALUMÍNIO COMPLETA, DIMENSÃO (80X210)</w:t>
      </w:r>
      <w:r>
        <w:rPr>
          <w:sz w:val="22"/>
          <w:szCs w:val="22"/>
        </w:rPr>
        <w:t xml:space="preserve"> </w:t>
      </w:r>
      <w:r w:rsidRPr="00354D44">
        <w:rPr>
          <w:sz w:val="22"/>
          <w:szCs w:val="22"/>
        </w:rPr>
        <w:t>CM, TIPO DE ABRIR, COM UMA (1) FOLHA, LINHA 25/SUPREMA, ACABAMENTO ANODIZADO NATURAL, INCLUSIVE PERFIS, FERRAGENS E INSTALAÇÃO</w:t>
      </w:r>
    </w:p>
    <w:p w14:paraId="3C8CFF65" w14:textId="5008672B" w:rsidR="00354D44" w:rsidRPr="00354D44" w:rsidRDefault="00354D44" w:rsidP="00354D44">
      <w:pPr>
        <w:jc w:val="both"/>
        <w:rPr>
          <w:sz w:val="22"/>
          <w:szCs w:val="22"/>
        </w:rPr>
      </w:pPr>
      <w:r w:rsidRPr="00354D44">
        <w:rPr>
          <w:sz w:val="22"/>
          <w:szCs w:val="22"/>
        </w:rPr>
        <w:t xml:space="preserve">1,00 </w:t>
      </w:r>
      <w:proofErr w:type="spellStart"/>
      <w:r w:rsidRPr="00354D44">
        <w:rPr>
          <w:sz w:val="22"/>
          <w:szCs w:val="22"/>
        </w:rPr>
        <w:t>unid</w:t>
      </w:r>
      <w:proofErr w:type="spellEnd"/>
    </w:p>
    <w:p w14:paraId="3395CB24" w14:textId="77777777" w:rsidR="00354D44" w:rsidRPr="00354D44" w:rsidRDefault="00354D44" w:rsidP="00354D44">
      <w:pPr>
        <w:jc w:val="both"/>
        <w:rPr>
          <w:sz w:val="22"/>
          <w:szCs w:val="22"/>
        </w:rPr>
      </w:pPr>
    </w:p>
    <w:p w14:paraId="31C7FA52" w14:textId="1B3FD9DB" w:rsidR="00354D44" w:rsidRPr="00354D44" w:rsidRDefault="00354D44" w:rsidP="00354D44">
      <w:pPr>
        <w:jc w:val="both"/>
        <w:rPr>
          <w:sz w:val="22"/>
          <w:szCs w:val="22"/>
        </w:rPr>
      </w:pPr>
      <w:r w:rsidRPr="00354D44">
        <w:rPr>
          <w:sz w:val="22"/>
          <w:szCs w:val="22"/>
        </w:rPr>
        <w:lastRenderedPageBreak/>
        <w:t>ALÇAPÃO (80X80)</w:t>
      </w:r>
      <w:r>
        <w:rPr>
          <w:sz w:val="22"/>
          <w:szCs w:val="22"/>
        </w:rPr>
        <w:t xml:space="preserve"> </w:t>
      </w:r>
      <w:r w:rsidRPr="00354D44">
        <w:rPr>
          <w:sz w:val="22"/>
          <w:szCs w:val="22"/>
        </w:rPr>
        <w:t>CM COM QUADRO DE CANTONEIRA METÁLICA</w:t>
      </w:r>
      <w:r>
        <w:rPr>
          <w:sz w:val="22"/>
          <w:szCs w:val="22"/>
        </w:rPr>
        <w:t xml:space="preserve"> </w:t>
      </w:r>
      <w:r w:rsidRPr="00354D44">
        <w:rPr>
          <w:sz w:val="22"/>
          <w:szCs w:val="22"/>
        </w:rPr>
        <w:t>1"X 1/8", TAMPA EM CANTONEIRA 7/8"X 1/8" E CHAPA METÁLICA</w:t>
      </w:r>
      <w:r>
        <w:rPr>
          <w:sz w:val="22"/>
          <w:szCs w:val="22"/>
        </w:rPr>
        <w:t xml:space="preserve"> </w:t>
      </w:r>
      <w:r w:rsidRPr="00354D44">
        <w:rPr>
          <w:sz w:val="22"/>
          <w:szCs w:val="22"/>
        </w:rPr>
        <w:t>Nº18 VINCADA, INCLUSIVE FERROLHO, CADEADO E PINTURA</w:t>
      </w:r>
      <w:r>
        <w:rPr>
          <w:sz w:val="22"/>
          <w:szCs w:val="22"/>
        </w:rPr>
        <w:t xml:space="preserve"> </w:t>
      </w:r>
      <w:r w:rsidRPr="00354D44">
        <w:rPr>
          <w:sz w:val="22"/>
          <w:szCs w:val="22"/>
        </w:rPr>
        <w:t>ANTICORROSIVA</w:t>
      </w:r>
    </w:p>
    <w:p w14:paraId="4C4DDC60" w14:textId="31CDC70D" w:rsidR="00354D44" w:rsidRDefault="00354D44" w:rsidP="00354D44">
      <w:pPr>
        <w:jc w:val="both"/>
        <w:rPr>
          <w:sz w:val="22"/>
          <w:szCs w:val="22"/>
        </w:rPr>
      </w:pPr>
      <w:r w:rsidRPr="00354D44">
        <w:rPr>
          <w:sz w:val="22"/>
          <w:szCs w:val="22"/>
        </w:rPr>
        <w:t>1,28m²</w:t>
      </w:r>
    </w:p>
    <w:p w14:paraId="6A5E6C3E" w14:textId="77777777" w:rsidR="00354D44" w:rsidRDefault="00354D44" w:rsidP="00354D44">
      <w:pPr>
        <w:jc w:val="both"/>
        <w:rPr>
          <w:sz w:val="22"/>
          <w:szCs w:val="22"/>
        </w:rPr>
      </w:pPr>
    </w:p>
    <w:p w14:paraId="0C08C2AE" w14:textId="57937ACB" w:rsidR="00354D44" w:rsidRDefault="00354D44" w:rsidP="00354D44">
      <w:pPr>
        <w:jc w:val="both"/>
        <w:rPr>
          <w:sz w:val="22"/>
          <w:szCs w:val="22"/>
        </w:rPr>
      </w:pPr>
      <w:r w:rsidRPr="00354D44">
        <w:rPr>
          <w:sz w:val="22"/>
          <w:szCs w:val="22"/>
        </w:rPr>
        <w:t>JANELA EM ALUMÍNIO MÁXIM-AR COM ALTURA DE 60CM, LINHA 25/SUPREMA, ACABAMENTO ANODIZADO NATURAL, INCLUSIVE PERFIS, VIDRO LISO 4MM E INSTALAÇÃO, EXCLUSIVE FERRAGENS PARA MÓDULO DE JANELA DE ALUMÍNIO MÁXIM-AR</w:t>
      </w:r>
    </w:p>
    <w:p w14:paraId="141AD772" w14:textId="452CAEE4" w:rsidR="00354D44" w:rsidRDefault="00354D44" w:rsidP="00354D44">
      <w:pPr>
        <w:jc w:val="both"/>
        <w:rPr>
          <w:sz w:val="22"/>
          <w:szCs w:val="22"/>
        </w:rPr>
      </w:pPr>
      <w:r>
        <w:rPr>
          <w:sz w:val="22"/>
          <w:szCs w:val="22"/>
        </w:rPr>
        <w:t>2,4m²</w:t>
      </w:r>
    </w:p>
    <w:p w14:paraId="1177E52A" w14:textId="77777777" w:rsidR="00354D44" w:rsidRDefault="00354D44" w:rsidP="00354D44">
      <w:pPr>
        <w:jc w:val="both"/>
        <w:rPr>
          <w:sz w:val="22"/>
          <w:szCs w:val="22"/>
        </w:rPr>
      </w:pPr>
    </w:p>
    <w:p w14:paraId="0ACE4386" w14:textId="151D874F" w:rsidR="00354D44" w:rsidRPr="00354D44" w:rsidRDefault="00354D44" w:rsidP="00354D44">
      <w:pPr>
        <w:jc w:val="both"/>
        <w:rPr>
          <w:sz w:val="22"/>
          <w:szCs w:val="22"/>
        </w:rPr>
      </w:pPr>
      <w:r w:rsidRPr="00354D44">
        <w:rPr>
          <w:sz w:val="22"/>
          <w:szCs w:val="22"/>
        </w:rPr>
        <w:t>FERRAGENS PARA MÓDULO DE JANELA DE ALUMÍNIO MÁXIM-AR, INCLUSIVE FECHO E BRAÇO, FORNECIMENTO E INSTALAÇÃO,</w:t>
      </w:r>
      <w:r>
        <w:rPr>
          <w:sz w:val="22"/>
          <w:szCs w:val="22"/>
        </w:rPr>
        <w:t xml:space="preserve"> </w:t>
      </w:r>
      <w:r w:rsidRPr="00354D44">
        <w:rPr>
          <w:sz w:val="22"/>
          <w:szCs w:val="22"/>
        </w:rPr>
        <w:t>EXCLUSIVE JANELA</w:t>
      </w:r>
    </w:p>
    <w:p w14:paraId="574224A0" w14:textId="66DFC6F1" w:rsidR="00354D44" w:rsidRDefault="00354D44" w:rsidP="00354D44">
      <w:pPr>
        <w:jc w:val="both"/>
        <w:rPr>
          <w:sz w:val="22"/>
          <w:szCs w:val="22"/>
        </w:rPr>
      </w:pPr>
      <w:r>
        <w:rPr>
          <w:sz w:val="22"/>
          <w:szCs w:val="22"/>
        </w:rPr>
        <w:t xml:space="preserve">5 </w:t>
      </w:r>
      <w:proofErr w:type="spellStart"/>
      <w:r>
        <w:rPr>
          <w:sz w:val="22"/>
          <w:szCs w:val="22"/>
        </w:rPr>
        <w:t>unid</w:t>
      </w:r>
      <w:proofErr w:type="spellEnd"/>
    </w:p>
    <w:p w14:paraId="7A720551" w14:textId="77777777" w:rsidR="00354D44" w:rsidRDefault="00354D44" w:rsidP="00354D44">
      <w:pPr>
        <w:jc w:val="both"/>
        <w:rPr>
          <w:sz w:val="22"/>
          <w:szCs w:val="22"/>
        </w:rPr>
      </w:pPr>
    </w:p>
    <w:p w14:paraId="7FC41792" w14:textId="77777777" w:rsidR="00354D44" w:rsidRPr="00354D44" w:rsidRDefault="00354D44" w:rsidP="00354D44">
      <w:pPr>
        <w:jc w:val="both"/>
        <w:rPr>
          <w:sz w:val="22"/>
          <w:szCs w:val="22"/>
        </w:rPr>
      </w:pPr>
      <w:r w:rsidRPr="00354D44">
        <w:rPr>
          <w:sz w:val="22"/>
          <w:szCs w:val="22"/>
        </w:rPr>
        <w:t>PORTÃO DE GRADE COLOCADO COM CADEADO</w:t>
      </w:r>
    </w:p>
    <w:p w14:paraId="7CC4F1DF" w14:textId="16A9AE69" w:rsidR="00354D44" w:rsidRDefault="00354D44" w:rsidP="00354D44">
      <w:pPr>
        <w:jc w:val="both"/>
        <w:rPr>
          <w:sz w:val="22"/>
          <w:szCs w:val="22"/>
        </w:rPr>
      </w:pPr>
      <w:r>
        <w:rPr>
          <w:sz w:val="22"/>
          <w:szCs w:val="22"/>
        </w:rPr>
        <w:t>6,30m²</w:t>
      </w:r>
    </w:p>
    <w:p w14:paraId="0F019DAE" w14:textId="77777777" w:rsidR="00354D44" w:rsidRDefault="00354D44" w:rsidP="00354D44">
      <w:pPr>
        <w:rPr>
          <w:sz w:val="22"/>
          <w:szCs w:val="22"/>
        </w:rPr>
      </w:pPr>
    </w:p>
    <w:p w14:paraId="7D231AE7" w14:textId="11D66A53" w:rsidR="00354D44" w:rsidRDefault="00354D44" w:rsidP="00354D44">
      <w:pPr>
        <w:jc w:val="both"/>
        <w:rPr>
          <w:sz w:val="22"/>
          <w:szCs w:val="22"/>
        </w:rPr>
      </w:pPr>
      <w:r w:rsidRPr="00354D44">
        <w:rPr>
          <w:sz w:val="22"/>
          <w:szCs w:val="22"/>
        </w:rPr>
        <w:t>KIT DE PORTA DE MADEIRA PARA PINTURA, SEMI-OCA (LEVE OU MÉDIA), PADRÃO MÉDIO, 90X210CM, ESPESSURA</w:t>
      </w:r>
      <w:r>
        <w:rPr>
          <w:sz w:val="22"/>
          <w:szCs w:val="22"/>
        </w:rPr>
        <w:t xml:space="preserve"> </w:t>
      </w:r>
      <w:r w:rsidRPr="00354D44">
        <w:rPr>
          <w:sz w:val="22"/>
          <w:szCs w:val="22"/>
        </w:rPr>
        <w:t>DE 3,5CM, ITENS INCLUSOS: DOBRADIÇAS, MONTAGEM E INSTALAÇÃO DO BATENTE, FECHADURA COM EXECUÇÃO</w:t>
      </w:r>
      <w:r>
        <w:rPr>
          <w:sz w:val="22"/>
          <w:szCs w:val="22"/>
        </w:rPr>
        <w:t xml:space="preserve"> </w:t>
      </w:r>
      <w:r w:rsidRPr="00354D44">
        <w:rPr>
          <w:sz w:val="22"/>
          <w:szCs w:val="22"/>
        </w:rPr>
        <w:t xml:space="preserve">DO FURO </w:t>
      </w:r>
      <w:r>
        <w:rPr>
          <w:sz w:val="22"/>
          <w:szCs w:val="22"/>
        </w:rPr>
        <w:t>F</w:t>
      </w:r>
      <w:r w:rsidRPr="00354D44">
        <w:rPr>
          <w:sz w:val="22"/>
          <w:szCs w:val="22"/>
        </w:rPr>
        <w:t>ORNECIMENTO E INSTALAÇÃO. AF_12/2019</w:t>
      </w:r>
    </w:p>
    <w:p w14:paraId="08E8F28F" w14:textId="743B79E9" w:rsidR="00354D44" w:rsidRDefault="00354D44" w:rsidP="00354D44">
      <w:pPr>
        <w:jc w:val="both"/>
        <w:rPr>
          <w:sz w:val="22"/>
          <w:szCs w:val="22"/>
        </w:rPr>
      </w:pPr>
      <w:r>
        <w:rPr>
          <w:sz w:val="22"/>
          <w:szCs w:val="22"/>
        </w:rPr>
        <w:t xml:space="preserve">5 </w:t>
      </w:r>
      <w:proofErr w:type="spellStart"/>
      <w:r>
        <w:rPr>
          <w:sz w:val="22"/>
          <w:szCs w:val="22"/>
        </w:rPr>
        <w:t>unid</w:t>
      </w:r>
      <w:proofErr w:type="spellEnd"/>
    </w:p>
    <w:p w14:paraId="07811A60" w14:textId="77777777" w:rsidR="00354D44" w:rsidRDefault="00354D44" w:rsidP="00354D44">
      <w:pPr>
        <w:jc w:val="both"/>
        <w:rPr>
          <w:sz w:val="22"/>
          <w:szCs w:val="22"/>
        </w:rPr>
      </w:pPr>
    </w:p>
    <w:p w14:paraId="218BEBC0" w14:textId="77777777" w:rsidR="00354D44" w:rsidRPr="00354D44" w:rsidRDefault="00354D44" w:rsidP="00354D44">
      <w:pPr>
        <w:jc w:val="both"/>
        <w:rPr>
          <w:sz w:val="22"/>
          <w:szCs w:val="22"/>
        </w:rPr>
      </w:pPr>
      <w:r w:rsidRPr="00354D44">
        <w:rPr>
          <w:sz w:val="22"/>
          <w:szCs w:val="22"/>
        </w:rPr>
        <w:t>PORTA CORTA-FOGO 90X210X4CM - FORNECIMENTO E INSTALAÇÃO. AF_12/2019</w:t>
      </w:r>
    </w:p>
    <w:p w14:paraId="16CFB353" w14:textId="6C55680A" w:rsidR="00354D44" w:rsidRDefault="00354D44" w:rsidP="00354D44">
      <w:pPr>
        <w:jc w:val="both"/>
        <w:rPr>
          <w:sz w:val="22"/>
          <w:szCs w:val="22"/>
        </w:rPr>
      </w:pPr>
      <w:r>
        <w:rPr>
          <w:sz w:val="22"/>
          <w:szCs w:val="22"/>
        </w:rPr>
        <w:t>2unid</w:t>
      </w:r>
    </w:p>
    <w:p w14:paraId="46CF005B" w14:textId="77777777" w:rsidR="00354D44" w:rsidRDefault="00354D44" w:rsidP="00354D44">
      <w:pPr>
        <w:jc w:val="both"/>
        <w:rPr>
          <w:sz w:val="22"/>
          <w:szCs w:val="22"/>
        </w:rPr>
      </w:pPr>
    </w:p>
    <w:p w14:paraId="0EAA698F" w14:textId="77777777" w:rsidR="00354D44" w:rsidRPr="00354D44" w:rsidRDefault="00354D44" w:rsidP="00354D44">
      <w:pPr>
        <w:jc w:val="both"/>
        <w:rPr>
          <w:sz w:val="22"/>
          <w:szCs w:val="22"/>
        </w:rPr>
      </w:pPr>
      <w:r w:rsidRPr="00354D44">
        <w:rPr>
          <w:sz w:val="22"/>
          <w:szCs w:val="22"/>
        </w:rPr>
        <w:t>CORRIMÃO SIMPLES EM TUBO GALVANIZADO, COM COSTURA, CLASSE LEVE (NBR-5580), DIÂMETRO 1.1/2", ESP. 3MM, COM MONTANTE VERTICAL, DIÂMETRO 1.1/2", INCLUSIVE SUPORTE PARA CORRIMÃO EM BARRA CHATA (1"X1/2"), EXCLUSIVE PINTURA (FORNECIMENTO/FABRICAÇÃO)</w:t>
      </w:r>
    </w:p>
    <w:p w14:paraId="4C11087F" w14:textId="3D7A39B7" w:rsidR="00354D44" w:rsidRDefault="00354D44" w:rsidP="00354D44">
      <w:pPr>
        <w:jc w:val="both"/>
        <w:rPr>
          <w:sz w:val="22"/>
          <w:szCs w:val="22"/>
        </w:rPr>
      </w:pPr>
      <w:r>
        <w:rPr>
          <w:sz w:val="22"/>
          <w:szCs w:val="22"/>
        </w:rPr>
        <w:t>12,80m,</w:t>
      </w:r>
    </w:p>
    <w:p w14:paraId="7D40F267" w14:textId="77777777" w:rsidR="00354D44" w:rsidRDefault="00354D44" w:rsidP="00354D44">
      <w:pPr>
        <w:jc w:val="both"/>
        <w:rPr>
          <w:sz w:val="22"/>
          <w:szCs w:val="22"/>
        </w:rPr>
      </w:pPr>
    </w:p>
    <w:p w14:paraId="798F6B93" w14:textId="77777777" w:rsidR="00354D44" w:rsidRPr="00354D44" w:rsidRDefault="00354D44" w:rsidP="00354D44">
      <w:pPr>
        <w:jc w:val="both"/>
        <w:rPr>
          <w:sz w:val="22"/>
          <w:szCs w:val="22"/>
        </w:rPr>
      </w:pPr>
      <w:r w:rsidRPr="00354D44">
        <w:rPr>
          <w:sz w:val="22"/>
          <w:szCs w:val="22"/>
        </w:rPr>
        <w:t>PEITORIL DE ARDÓSIA COM PINGADEIRA, ESP. 2CM, ACABAMENTO NATURAL, ASSENTAMENTO COM ARGAMASSA INDUSTRIALIZADA, INCLUSIVE REJUNTAMENTO</w:t>
      </w:r>
    </w:p>
    <w:p w14:paraId="05A679FF" w14:textId="3474944E" w:rsidR="00354D44" w:rsidRDefault="00354D44" w:rsidP="00354D44">
      <w:pPr>
        <w:jc w:val="both"/>
        <w:rPr>
          <w:sz w:val="22"/>
          <w:szCs w:val="22"/>
        </w:rPr>
      </w:pPr>
      <w:r>
        <w:rPr>
          <w:sz w:val="22"/>
          <w:szCs w:val="22"/>
        </w:rPr>
        <w:t>3,92m²</w:t>
      </w:r>
    </w:p>
    <w:p w14:paraId="4040D452" w14:textId="77777777" w:rsidR="00354D44" w:rsidRDefault="00354D44" w:rsidP="00354D44">
      <w:pPr>
        <w:jc w:val="both"/>
        <w:rPr>
          <w:sz w:val="22"/>
          <w:szCs w:val="22"/>
        </w:rPr>
      </w:pPr>
    </w:p>
    <w:p w14:paraId="475CA7A0" w14:textId="3CB1DC4A" w:rsidR="00354D44" w:rsidRPr="00354D44" w:rsidRDefault="00354D44" w:rsidP="00354D44">
      <w:pPr>
        <w:spacing w:line="276" w:lineRule="auto"/>
        <w:jc w:val="both"/>
        <w:rPr>
          <w:b/>
          <w:sz w:val="24"/>
          <w:szCs w:val="24"/>
        </w:rPr>
      </w:pPr>
      <w:r>
        <w:rPr>
          <w:b/>
          <w:sz w:val="24"/>
          <w:szCs w:val="24"/>
        </w:rPr>
        <w:t>10.</w:t>
      </w:r>
      <w:r>
        <w:rPr>
          <w:b/>
          <w:sz w:val="24"/>
          <w:szCs w:val="24"/>
        </w:rPr>
        <w:tab/>
      </w:r>
      <w:r w:rsidR="00797A15">
        <w:rPr>
          <w:b/>
          <w:sz w:val="24"/>
          <w:szCs w:val="24"/>
        </w:rPr>
        <w:t>PINTURA</w:t>
      </w:r>
    </w:p>
    <w:p w14:paraId="0F158359" w14:textId="77777777" w:rsidR="00354D44" w:rsidRDefault="00354D44" w:rsidP="00354D44">
      <w:pPr>
        <w:jc w:val="both"/>
        <w:rPr>
          <w:sz w:val="22"/>
          <w:szCs w:val="22"/>
        </w:rPr>
      </w:pPr>
    </w:p>
    <w:p w14:paraId="6614679A" w14:textId="77777777" w:rsidR="0031457B" w:rsidRPr="0031457B" w:rsidRDefault="0031457B" w:rsidP="0031457B">
      <w:pPr>
        <w:jc w:val="both"/>
        <w:rPr>
          <w:sz w:val="22"/>
          <w:szCs w:val="22"/>
        </w:rPr>
      </w:pPr>
      <w:r w:rsidRPr="0031457B">
        <w:rPr>
          <w:sz w:val="22"/>
          <w:szCs w:val="22"/>
        </w:rPr>
        <w:t>APLICAÇÃO DE FUNDO SELADOR ACRÍLICO EM PAREDES, UMA DEMÃO. AF_06/2014</w:t>
      </w:r>
    </w:p>
    <w:p w14:paraId="0A8DC756" w14:textId="7B6009FD" w:rsidR="00354D44" w:rsidRDefault="00CD7DA0" w:rsidP="00354D44">
      <w:pPr>
        <w:jc w:val="both"/>
        <w:rPr>
          <w:sz w:val="22"/>
          <w:szCs w:val="22"/>
        </w:rPr>
      </w:pPr>
      <w:r>
        <w:rPr>
          <w:sz w:val="22"/>
          <w:szCs w:val="22"/>
        </w:rPr>
        <w:t>299,66</w:t>
      </w:r>
      <w:r w:rsidR="0031457B">
        <w:rPr>
          <w:sz w:val="22"/>
          <w:szCs w:val="22"/>
        </w:rPr>
        <w:t>m²</w:t>
      </w:r>
    </w:p>
    <w:p w14:paraId="008B2677" w14:textId="77777777" w:rsidR="0031457B" w:rsidRDefault="0031457B" w:rsidP="00354D44">
      <w:pPr>
        <w:jc w:val="both"/>
        <w:rPr>
          <w:sz w:val="22"/>
          <w:szCs w:val="22"/>
        </w:rPr>
      </w:pPr>
    </w:p>
    <w:p w14:paraId="0D543F3E" w14:textId="77777777" w:rsidR="0031457B" w:rsidRPr="0031457B" w:rsidRDefault="0031457B" w:rsidP="0031457B">
      <w:pPr>
        <w:jc w:val="both"/>
        <w:rPr>
          <w:sz w:val="22"/>
          <w:szCs w:val="22"/>
        </w:rPr>
      </w:pPr>
      <w:r w:rsidRPr="0031457B">
        <w:rPr>
          <w:sz w:val="22"/>
          <w:szCs w:val="22"/>
        </w:rPr>
        <w:t>APLICAÇÃO DE FUNDO SELADOR ACRÍLICO EM TETO, UMA DEMÃO. AF_06/2014</w:t>
      </w:r>
    </w:p>
    <w:p w14:paraId="7E14C290" w14:textId="19323415" w:rsidR="0031457B" w:rsidRDefault="0031457B" w:rsidP="00354D44">
      <w:pPr>
        <w:jc w:val="both"/>
        <w:rPr>
          <w:sz w:val="22"/>
          <w:szCs w:val="22"/>
        </w:rPr>
      </w:pPr>
      <w:r>
        <w:rPr>
          <w:sz w:val="22"/>
          <w:szCs w:val="22"/>
        </w:rPr>
        <w:t>163,45m²</w:t>
      </w:r>
    </w:p>
    <w:p w14:paraId="71782837" w14:textId="77777777" w:rsidR="0031457B" w:rsidRDefault="0031457B" w:rsidP="00354D44">
      <w:pPr>
        <w:jc w:val="both"/>
        <w:rPr>
          <w:sz w:val="22"/>
          <w:szCs w:val="22"/>
        </w:rPr>
      </w:pPr>
    </w:p>
    <w:p w14:paraId="365CAB79" w14:textId="7C262669" w:rsidR="0031457B" w:rsidRDefault="0031457B" w:rsidP="0031457B">
      <w:pPr>
        <w:jc w:val="both"/>
        <w:rPr>
          <w:sz w:val="22"/>
          <w:szCs w:val="22"/>
        </w:rPr>
      </w:pPr>
      <w:r w:rsidRPr="0031457B">
        <w:rPr>
          <w:sz w:val="22"/>
          <w:szCs w:val="22"/>
        </w:rPr>
        <w:t>PINTURA ESMALTE BASE ÁGUA EM SUPERFÍCIEDE CONCRETO/ALVENARIA, TRÊS (3) DEMÃOS, COM APLICAÇÃO</w:t>
      </w:r>
      <w:r>
        <w:rPr>
          <w:sz w:val="22"/>
          <w:szCs w:val="22"/>
        </w:rPr>
        <w:t xml:space="preserve"> </w:t>
      </w:r>
      <w:r w:rsidRPr="0031457B">
        <w:rPr>
          <w:sz w:val="22"/>
          <w:szCs w:val="22"/>
        </w:rPr>
        <w:t>MANUAL, EXCLUSIVE SELADOR ACRÍLICO E MASSA ACRÍLICA/CORRIDA (PVA)</w:t>
      </w:r>
    </w:p>
    <w:p w14:paraId="36128E7A" w14:textId="4A2E7D19" w:rsidR="0031457B" w:rsidRDefault="0031457B" w:rsidP="0031457B">
      <w:pPr>
        <w:jc w:val="both"/>
        <w:rPr>
          <w:sz w:val="22"/>
          <w:szCs w:val="22"/>
        </w:rPr>
      </w:pPr>
      <w:r>
        <w:rPr>
          <w:sz w:val="22"/>
          <w:szCs w:val="22"/>
        </w:rPr>
        <w:t>4</w:t>
      </w:r>
      <w:r w:rsidR="00CD7DA0">
        <w:rPr>
          <w:sz w:val="22"/>
          <w:szCs w:val="22"/>
        </w:rPr>
        <w:t>63,11</w:t>
      </w:r>
      <w:r>
        <w:rPr>
          <w:sz w:val="22"/>
          <w:szCs w:val="22"/>
        </w:rPr>
        <w:t>m²</w:t>
      </w:r>
    </w:p>
    <w:p w14:paraId="08C03252" w14:textId="77777777" w:rsidR="0031457B" w:rsidRDefault="0031457B" w:rsidP="0031457B">
      <w:pPr>
        <w:jc w:val="both"/>
        <w:rPr>
          <w:sz w:val="22"/>
          <w:szCs w:val="22"/>
        </w:rPr>
      </w:pPr>
    </w:p>
    <w:p w14:paraId="2A156F40" w14:textId="77777777" w:rsidR="00A12129" w:rsidRDefault="00A12129" w:rsidP="0031457B">
      <w:pPr>
        <w:jc w:val="both"/>
        <w:rPr>
          <w:sz w:val="22"/>
          <w:szCs w:val="22"/>
        </w:rPr>
      </w:pPr>
    </w:p>
    <w:p w14:paraId="73B94F90" w14:textId="77777777" w:rsidR="00A12129" w:rsidRDefault="00A12129" w:rsidP="0031457B">
      <w:pPr>
        <w:jc w:val="both"/>
        <w:rPr>
          <w:sz w:val="22"/>
          <w:szCs w:val="22"/>
        </w:rPr>
      </w:pPr>
    </w:p>
    <w:p w14:paraId="32D40339" w14:textId="77777777" w:rsidR="00A12129" w:rsidRDefault="00A12129" w:rsidP="0031457B">
      <w:pPr>
        <w:jc w:val="both"/>
        <w:rPr>
          <w:sz w:val="22"/>
          <w:szCs w:val="22"/>
        </w:rPr>
      </w:pPr>
    </w:p>
    <w:p w14:paraId="50AAA2CB" w14:textId="77777777" w:rsidR="00CD7DA0" w:rsidRPr="00CD7DA0" w:rsidRDefault="0031457B" w:rsidP="00CD7DA0">
      <w:pPr>
        <w:jc w:val="both"/>
        <w:rPr>
          <w:b/>
          <w:sz w:val="22"/>
          <w:szCs w:val="22"/>
        </w:rPr>
      </w:pPr>
      <w:r w:rsidRPr="00CD7DA0">
        <w:rPr>
          <w:b/>
          <w:sz w:val="24"/>
          <w:szCs w:val="24"/>
        </w:rPr>
        <w:lastRenderedPageBreak/>
        <w:t>11.</w:t>
      </w:r>
      <w:r w:rsidRPr="00CD7DA0">
        <w:rPr>
          <w:b/>
          <w:sz w:val="24"/>
          <w:szCs w:val="24"/>
        </w:rPr>
        <w:tab/>
      </w:r>
      <w:r w:rsidR="00CD7DA0" w:rsidRPr="00CD7DA0">
        <w:rPr>
          <w:b/>
          <w:sz w:val="22"/>
          <w:szCs w:val="22"/>
        </w:rPr>
        <w:t>LIMPEZA GERAL DE OBRA</w:t>
      </w:r>
    </w:p>
    <w:p w14:paraId="572A5F3B" w14:textId="1C4A8341" w:rsidR="0031457B" w:rsidRDefault="0031457B" w:rsidP="0031457B">
      <w:pPr>
        <w:jc w:val="both"/>
        <w:rPr>
          <w:sz w:val="22"/>
          <w:szCs w:val="22"/>
        </w:rPr>
      </w:pPr>
      <w:r>
        <w:rPr>
          <w:sz w:val="22"/>
          <w:szCs w:val="22"/>
        </w:rPr>
        <w:t>156,51m²</w:t>
      </w:r>
    </w:p>
    <w:p w14:paraId="410C3FCC" w14:textId="77777777" w:rsidR="0031457B" w:rsidRDefault="0031457B" w:rsidP="0031457B">
      <w:pPr>
        <w:jc w:val="both"/>
        <w:rPr>
          <w:sz w:val="22"/>
          <w:szCs w:val="22"/>
        </w:rPr>
      </w:pPr>
    </w:p>
    <w:p w14:paraId="3CE5263D" w14:textId="77777777" w:rsidR="009605D6" w:rsidRDefault="009605D6" w:rsidP="0031457B">
      <w:pPr>
        <w:jc w:val="both"/>
        <w:rPr>
          <w:sz w:val="22"/>
          <w:szCs w:val="22"/>
        </w:rPr>
      </w:pPr>
    </w:p>
    <w:p w14:paraId="60E7D5FB" w14:textId="529CE3B8" w:rsidR="009605D6" w:rsidRPr="00DE29C9" w:rsidRDefault="009605D6" w:rsidP="009605D6">
      <w:pPr>
        <w:spacing w:line="276" w:lineRule="auto"/>
        <w:jc w:val="both"/>
        <w:rPr>
          <w:b/>
          <w:sz w:val="24"/>
          <w:szCs w:val="24"/>
        </w:rPr>
      </w:pPr>
      <w:r>
        <w:rPr>
          <w:b/>
          <w:sz w:val="24"/>
          <w:szCs w:val="24"/>
        </w:rPr>
        <w:t>FRENTE POLIESPORTIVO</w:t>
      </w:r>
    </w:p>
    <w:p w14:paraId="3908DA6C" w14:textId="77777777" w:rsidR="009605D6" w:rsidRPr="00DE29C9" w:rsidRDefault="009605D6" w:rsidP="009605D6">
      <w:pPr>
        <w:spacing w:line="276" w:lineRule="auto"/>
        <w:jc w:val="both"/>
        <w:rPr>
          <w:b/>
          <w:sz w:val="24"/>
          <w:szCs w:val="24"/>
        </w:rPr>
      </w:pPr>
    </w:p>
    <w:p w14:paraId="23B02BB7" w14:textId="77777777" w:rsidR="009605D6" w:rsidRPr="00354D44" w:rsidRDefault="009605D6" w:rsidP="009605D6">
      <w:pPr>
        <w:spacing w:line="276" w:lineRule="auto"/>
        <w:jc w:val="both"/>
        <w:rPr>
          <w:b/>
          <w:sz w:val="24"/>
          <w:szCs w:val="24"/>
        </w:rPr>
      </w:pPr>
      <w:r>
        <w:rPr>
          <w:b/>
          <w:sz w:val="24"/>
          <w:szCs w:val="24"/>
        </w:rPr>
        <w:t>4.</w:t>
      </w:r>
      <w:r>
        <w:rPr>
          <w:b/>
          <w:sz w:val="24"/>
          <w:szCs w:val="24"/>
        </w:rPr>
        <w:tab/>
      </w:r>
      <w:r w:rsidRPr="00354D44">
        <w:rPr>
          <w:b/>
          <w:sz w:val="24"/>
          <w:szCs w:val="24"/>
        </w:rPr>
        <w:t>SERVIÇOS PRELIMINARES</w:t>
      </w:r>
    </w:p>
    <w:p w14:paraId="100CB792" w14:textId="77777777" w:rsidR="009605D6" w:rsidRPr="009605D6" w:rsidRDefault="009605D6" w:rsidP="009605D6">
      <w:pPr>
        <w:jc w:val="both"/>
        <w:rPr>
          <w:sz w:val="24"/>
          <w:szCs w:val="24"/>
        </w:rPr>
      </w:pPr>
      <w:r w:rsidRPr="009605D6">
        <w:rPr>
          <w:sz w:val="24"/>
          <w:szCs w:val="24"/>
        </w:rPr>
        <w:t>LOCAÇÃO DE OBRA COM GABARITO DE TÁBUAS CORRIDAS PONTALETADAS A CADA 2,00M, REAPROVEITAMENTO (2X), INCLUSIVE ACOMPANHAMENTO DE EQUIPE TOPOGRÁFICA PARA MARCAÇÃO DE PONTO TOPOGRÁFICO</w:t>
      </w:r>
    </w:p>
    <w:p w14:paraId="52EB05C6" w14:textId="48DD1B52" w:rsidR="009605D6" w:rsidRPr="009605D6" w:rsidRDefault="004D2043" w:rsidP="009605D6">
      <w:pPr>
        <w:jc w:val="both"/>
        <w:rPr>
          <w:sz w:val="24"/>
          <w:szCs w:val="24"/>
        </w:rPr>
      </w:pPr>
      <w:r>
        <w:rPr>
          <w:sz w:val="24"/>
          <w:szCs w:val="24"/>
        </w:rPr>
        <w:t>64,82</w:t>
      </w:r>
      <w:r w:rsidR="009605D6" w:rsidRPr="009605D6">
        <w:rPr>
          <w:sz w:val="24"/>
          <w:szCs w:val="24"/>
        </w:rPr>
        <w:t>m</w:t>
      </w:r>
    </w:p>
    <w:p w14:paraId="1D495D71" w14:textId="77777777" w:rsidR="009605D6" w:rsidRPr="009605D6" w:rsidRDefault="009605D6" w:rsidP="009605D6">
      <w:pPr>
        <w:jc w:val="both"/>
        <w:rPr>
          <w:sz w:val="24"/>
          <w:szCs w:val="24"/>
        </w:rPr>
      </w:pPr>
    </w:p>
    <w:p w14:paraId="229269BB" w14:textId="77777777" w:rsidR="009605D6" w:rsidRPr="009605D6" w:rsidRDefault="009605D6" w:rsidP="009605D6">
      <w:pPr>
        <w:spacing w:line="276" w:lineRule="auto"/>
        <w:jc w:val="both"/>
        <w:rPr>
          <w:b/>
          <w:sz w:val="24"/>
          <w:szCs w:val="24"/>
        </w:rPr>
      </w:pPr>
      <w:r w:rsidRPr="009605D6">
        <w:rPr>
          <w:b/>
          <w:sz w:val="24"/>
          <w:szCs w:val="24"/>
        </w:rPr>
        <w:t>5.</w:t>
      </w:r>
      <w:r w:rsidRPr="009605D6">
        <w:rPr>
          <w:b/>
          <w:sz w:val="24"/>
          <w:szCs w:val="24"/>
        </w:rPr>
        <w:tab/>
        <w:t xml:space="preserve">PAREDES E PAINÉIS </w:t>
      </w:r>
    </w:p>
    <w:p w14:paraId="65EEEED1" w14:textId="77777777" w:rsidR="009605D6" w:rsidRPr="009605D6" w:rsidRDefault="009605D6" w:rsidP="009605D6">
      <w:pPr>
        <w:jc w:val="both"/>
        <w:rPr>
          <w:sz w:val="24"/>
          <w:szCs w:val="24"/>
        </w:rPr>
      </w:pPr>
      <w:r w:rsidRPr="009605D6">
        <w:rPr>
          <w:sz w:val="24"/>
          <w:szCs w:val="24"/>
        </w:rPr>
        <w:t>ALVENARIA DE VEDAÇÃO COM TIJOLO CERÂMICO FURADO, ESP. 14CM, PARA REVESTIMENTO, INCLUSIVE ARGAMASSA PARA ASSENTAMENTO</w:t>
      </w:r>
    </w:p>
    <w:p w14:paraId="1A4CB77F" w14:textId="0C1B4075" w:rsidR="009605D6" w:rsidRPr="009605D6" w:rsidRDefault="009605D6" w:rsidP="009605D6">
      <w:pPr>
        <w:jc w:val="both"/>
        <w:rPr>
          <w:sz w:val="24"/>
          <w:szCs w:val="24"/>
        </w:rPr>
      </w:pPr>
      <w:r w:rsidRPr="009605D6">
        <w:rPr>
          <w:sz w:val="24"/>
          <w:szCs w:val="24"/>
        </w:rPr>
        <w:t>2</w:t>
      </w:r>
      <w:r w:rsidR="008B6FB4">
        <w:rPr>
          <w:sz w:val="24"/>
          <w:szCs w:val="24"/>
        </w:rPr>
        <w:t>64,13</w:t>
      </w:r>
      <w:r w:rsidRPr="009605D6">
        <w:rPr>
          <w:sz w:val="24"/>
          <w:szCs w:val="24"/>
        </w:rPr>
        <w:t>m²</w:t>
      </w:r>
    </w:p>
    <w:p w14:paraId="0C284860" w14:textId="77777777" w:rsidR="009605D6" w:rsidRPr="009605D6" w:rsidRDefault="009605D6" w:rsidP="009605D6">
      <w:pPr>
        <w:jc w:val="both"/>
        <w:rPr>
          <w:sz w:val="24"/>
          <w:szCs w:val="24"/>
        </w:rPr>
      </w:pPr>
    </w:p>
    <w:p w14:paraId="006D3810" w14:textId="77777777" w:rsidR="009605D6" w:rsidRPr="009605D6" w:rsidRDefault="009605D6" w:rsidP="009605D6">
      <w:pPr>
        <w:jc w:val="both"/>
        <w:rPr>
          <w:sz w:val="24"/>
          <w:szCs w:val="24"/>
        </w:rPr>
      </w:pPr>
      <w:r w:rsidRPr="009605D6">
        <w:rPr>
          <w:sz w:val="24"/>
          <w:szCs w:val="24"/>
        </w:rPr>
        <w:t>VERGA OU CONTRAVERGA MOLDADA IN LOCO EM CONCRETO.</w:t>
      </w:r>
    </w:p>
    <w:p w14:paraId="790C5F3A" w14:textId="553631C3" w:rsidR="009605D6" w:rsidRPr="009605D6" w:rsidRDefault="00094563" w:rsidP="009605D6">
      <w:pPr>
        <w:jc w:val="both"/>
        <w:rPr>
          <w:sz w:val="24"/>
          <w:szCs w:val="24"/>
        </w:rPr>
      </w:pPr>
      <w:r>
        <w:rPr>
          <w:sz w:val="24"/>
          <w:szCs w:val="24"/>
        </w:rPr>
        <w:t>6,20</w:t>
      </w:r>
      <w:r w:rsidR="009605D6" w:rsidRPr="009605D6">
        <w:rPr>
          <w:sz w:val="24"/>
          <w:szCs w:val="24"/>
        </w:rPr>
        <w:t>m²</w:t>
      </w:r>
    </w:p>
    <w:p w14:paraId="6AAE34B9" w14:textId="77777777" w:rsidR="009605D6" w:rsidRPr="00DE29C9" w:rsidRDefault="009605D6" w:rsidP="009605D6">
      <w:pPr>
        <w:pStyle w:val="PargrafodaLista"/>
        <w:spacing w:after="0" w:line="276" w:lineRule="auto"/>
        <w:ind w:left="792"/>
        <w:jc w:val="both"/>
        <w:rPr>
          <w:rFonts w:ascii="Times New Roman" w:hAnsi="Times New Roman" w:cs="Times New Roman"/>
          <w:b/>
          <w:sz w:val="24"/>
          <w:szCs w:val="24"/>
        </w:rPr>
      </w:pPr>
    </w:p>
    <w:p w14:paraId="38297DF1" w14:textId="77777777" w:rsidR="009605D6" w:rsidRPr="00354D44" w:rsidRDefault="009605D6" w:rsidP="009605D6">
      <w:pPr>
        <w:spacing w:line="276" w:lineRule="auto"/>
        <w:jc w:val="both"/>
        <w:rPr>
          <w:b/>
          <w:sz w:val="24"/>
          <w:szCs w:val="24"/>
        </w:rPr>
      </w:pPr>
      <w:r>
        <w:rPr>
          <w:b/>
          <w:sz w:val="24"/>
          <w:szCs w:val="24"/>
        </w:rPr>
        <w:t>6.</w:t>
      </w:r>
      <w:r>
        <w:rPr>
          <w:b/>
          <w:sz w:val="24"/>
          <w:szCs w:val="24"/>
        </w:rPr>
        <w:tab/>
      </w:r>
      <w:r w:rsidRPr="00354D44">
        <w:rPr>
          <w:b/>
          <w:sz w:val="24"/>
          <w:szCs w:val="24"/>
        </w:rPr>
        <w:t>REVESTIMENTOS DE PAREDES E TETO</w:t>
      </w:r>
    </w:p>
    <w:p w14:paraId="2AD14D23" w14:textId="77777777" w:rsidR="009605D6" w:rsidRPr="009605D6" w:rsidRDefault="009605D6" w:rsidP="009605D6">
      <w:pPr>
        <w:jc w:val="both"/>
        <w:rPr>
          <w:sz w:val="24"/>
          <w:szCs w:val="24"/>
        </w:rPr>
      </w:pPr>
      <w:r w:rsidRPr="009605D6">
        <w:rPr>
          <w:sz w:val="24"/>
          <w:szCs w:val="24"/>
        </w:rPr>
        <w:t>CHAPISCO COM ARGAMASSA, TRAÇO 1:3 (CIMENTO E AREIA), ESP. 5MM, APLICADO EM ALVENARIA/ESTRUTURA DE CONCRETO</w:t>
      </w:r>
    </w:p>
    <w:p w14:paraId="3A88EF3D" w14:textId="2BF79180" w:rsidR="009605D6" w:rsidRPr="009605D6" w:rsidRDefault="00094563" w:rsidP="009605D6">
      <w:pPr>
        <w:jc w:val="both"/>
        <w:rPr>
          <w:sz w:val="24"/>
          <w:szCs w:val="24"/>
        </w:rPr>
      </w:pPr>
      <w:r>
        <w:rPr>
          <w:sz w:val="24"/>
          <w:szCs w:val="24"/>
        </w:rPr>
        <w:t>445,73</w:t>
      </w:r>
      <w:r w:rsidR="009605D6" w:rsidRPr="009605D6">
        <w:rPr>
          <w:sz w:val="24"/>
          <w:szCs w:val="24"/>
        </w:rPr>
        <w:t>m²</w:t>
      </w:r>
    </w:p>
    <w:p w14:paraId="324EC17D" w14:textId="77777777" w:rsidR="009605D6" w:rsidRPr="009605D6" w:rsidRDefault="009605D6" w:rsidP="009605D6">
      <w:pPr>
        <w:jc w:val="both"/>
        <w:rPr>
          <w:sz w:val="24"/>
          <w:szCs w:val="24"/>
        </w:rPr>
      </w:pPr>
    </w:p>
    <w:p w14:paraId="1261B972" w14:textId="77777777" w:rsidR="009605D6" w:rsidRPr="009605D6" w:rsidRDefault="009605D6" w:rsidP="009605D6">
      <w:pPr>
        <w:jc w:val="both"/>
        <w:rPr>
          <w:sz w:val="24"/>
          <w:szCs w:val="24"/>
        </w:rPr>
      </w:pPr>
      <w:r w:rsidRPr="009605D6">
        <w:rPr>
          <w:sz w:val="24"/>
          <w:szCs w:val="24"/>
        </w:rPr>
        <w:t>REVESTIMENTO COM ARGAMASSA EM CAMADA ÚNICA, APLICADO EM PAREDE, TRAÇO 1:3 (CIMENTO E AREIA), ESP. 20MM, APLICAÇÃO MANUAL, PREPARO MECÂNICO</w:t>
      </w:r>
    </w:p>
    <w:p w14:paraId="4A140682" w14:textId="7DBD32F9" w:rsidR="009605D6" w:rsidRPr="009605D6" w:rsidRDefault="00094563" w:rsidP="009605D6">
      <w:pPr>
        <w:jc w:val="both"/>
        <w:rPr>
          <w:sz w:val="24"/>
          <w:szCs w:val="24"/>
        </w:rPr>
      </w:pPr>
      <w:r>
        <w:rPr>
          <w:sz w:val="24"/>
          <w:szCs w:val="24"/>
        </w:rPr>
        <w:t>445,73</w:t>
      </w:r>
      <w:r w:rsidR="009605D6" w:rsidRPr="009605D6">
        <w:rPr>
          <w:sz w:val="24"/>
          <w:szCs w:val="24"/>
        </w:rPr>
        <w:t>m²</w:t>
      </w:r>
    </w:p>
    <w:p w14:paraId="7D4A76A0" w14:textId="77777777" w:rsidR="009605D6" w:rsidRPr="009605D6" w:rsidRDefault="009605D6" w:rsidP="009605D6">
      <w:pPr>
        <w:jc w:val="both"/>
        <w:rPr>
          <w:sz w:val="24"/>
          <w:szCs w:val="24"/>
        </w:rPr>
      </w:pPr>
    </w:p>
    <w:p w14:paraId="2CB5CA51" w14:textId="77777777" w:rsidR="009605D6" w:rsidRPr="009605D6" w:rsidRDefault="009605D6" w:rsidP="009605D6">
      <w:pPr>
        <w:jc w:val="both"/>
        <w:rPr>
          <w:sz w:val="24"/>
          <w:szCs w:val="24"/>
        </w:rPr>
      </w:pPr>
      <w:r w:rsidRPr="009605D6">
        <w:rPr>
          <w:sz w:val="24"/>
          <w:szCs w:val="24"/>
        </w:rPr>
        <w:t>APLICAÇÃO MANUAL DE GESSO DESEMPENADO (SEM TALISCAS) EM TETO DE AMBIENTES DE ÁREA ENTRE 5M² E 10M², ESPESSURA DE 0,5CM. AF_03/2023</w:t>
      </w:r>
    </w:p>
    <w:p w14:paraId="551F585F" w14:textId="5228C326" w:rsidR="009605D6" w:rsidRDefault="00094563" w:rsidP="009605D6">
      <w:pPr>
        <w:jc w:val="both"/>
        <w:rPr>
          <w:sz w:val="24"/>
          <w:szCs w:val="24"/>
        </w:rPr>
      </w:pPr>
      <w:r>
        <w:rPr>
          <w:sz w:val="24"/>
          <w:szCs w:val="24"/>
        </w:rPr>
        <w:t>82,53m²</w:t>
      </w:r>
    </w:p>
    <w:p w14:paraId="2A5EB029" w14:textId="77777777" w:rsidR="00094563" w:rsidRPr="009605D6" w:rsidRDefault="00094563" w:rsidP="009605D6">
      <w:pPr>
        <w:jc w:val="both"/>
        <w:rPr>
          <w:sz w:val="24"/>
          <w:szCs w:val="24"/>
        </w:rPr>
      </w:pPr>
    </w:p>
    <w:p w14:paraId="6C2987AC" w14:textId="77777777" w:rsidR="009605D6" w:rsidRPr="00354D44" w:rsidRDefault="009605D6" w:rsidP="009605D6">
      <w:pPr>
        <w:spacing w:line="276" w:lineRule="auto"/>
        <w:jc w:val="both"/>
        <w:rPr>
          <w:b/>
          <w:sz w:val="24"/>
          <w:szCs w:val="24"/>
        </w:rPr>
      </w:pPr>
      <w:r>
        <w:rPr>
          <w:b/>
          <w:sz w:val="24"/>
          <w:szCs w:val="24"/>
        </w:rPr>
        <w:t>7.</w:t>
      </w:r>
      <w:r>
        <w:rPr>
          <w:b/>
          <w:sz w:val="24"/>
          <w:szCs w:val="24"/>
        </w:rPr>
        <w:tab/>
      </w:r>
      <w:r w:rsidRPr="00354D44">
        <w:rPr>
          <w:b/>
          <w:sz w:val="24"/>
          <w:szCs w:val="24"/>
        </w:rPr>
        <w:t>PISOS</w:t>
      </w:r>
    </w:p>
    <w:p w14:paraId="1046D510" w14:textId="77777777" w:rsidR="009605D6" w:rsidRPr="009605D6" w:rsidRDefault="009605D6" w:rsidP="009605D6">
      <w:pPr>
        <w:jc w:val="both"/>
        <w:rPr>
          <w:sz w:val="24"/>
          <w:szCs w:val="24"/>
        </w:rPr>
      </w:pPr>
      <w:r w:rsidRPr="009605D6">
        <w:rPr>
          <w:sz w:val="24"/>
          <w:szCs w:val="24"/>
        </w:rPr>
        <w:t>PISO EM CONCRETO, PREPARADO EM OBRA COM BETONEIRA, FCK 10MPA, SEM ARMAÇÃO, ACABAMENTO RÚSTICO, ESP. 5CM, INCLUSIVE FORNECIMENTO, LANÇAMENTO, ADENSAMENTO, SARRAFEAMENTO, EXCLUSIVE JUNTA DE DILATAÇÃO</w:t>
      </w:r>
    </w:p>
    <w:p w14:paraId="086878CB" w14:textId="20257805" w:rsidR="009605D6" w:rsidRPr="009605D6" w:rsidRDefault="009605D6" w:rsidP="009605D6">
      <w:pPr>
        <w:jc w:val="both"/>
        <w:rPr>
          <w:sz w:val="24"/>
          <w:szCs w:val="24"/>
        </w:rPr>
      </w:pPr>
      <w:r w:rsidRPr="009605D6">
        <w:rPr>
          <w:sz w:val="24"/>
          <w:szCs w:val="24"/>
        </w:rPr>
        <w:t>1</w:t>
      </w:r>
      <w:r w:rsidR="00094563">
        <w:rPr>
          <w:sz w:val="24"/>
          <w:szCs w:val="24"/>
        </w:rPr>
        <w:t>46,91</w:t>
      </w:r>
      <w:r w:rsidRPr="009605D6">
        <w:rPr>
          <w:sz w:val="24"/>
          <w:szCs w:val="24"/>
        </w:rPr>
        <w:t xml:space="preserve"> m²</w:t>
      </w:r>
    </w:p>
    <w:p w14:paraId="2AEEBD25" w14:textId="77777777" w:rsidR="009605D6" w:rsidRDefault="009605D6" w:rsidP="009605D6">
      <w:pPr>
        <w:jc w:val="both"/>
        <w:rPr>
          <w:sz w:val="24"/>
          <w:szCs w:val="24"/>
        </w:rPr>
      </w:pPr>
    </w:p>
    <w:p w14:paraId="3BE4F697" w14:textId="77777777" w:rsidR="00094563" w:rsidRPr="00094563" w:rsidRDefault="00094563" w:rsidP="00094563">
      <w:pPr>
        <w:jc w:val="both"/>
        <w:rPr>
          <w:sz w:val="22"/>
          <w:szCs w:val="22"/>
        </w:rPr>
      </w:pPr>
      <w:r w:rsidRPr="00094563">
        <w:rPr>
          <w:sz w:val="22"/>
          <w:szCs w:val="22"/>
        </w:rPr>
        <w:t>EXECUÇÃO DE PAVIMENTO COM PISO INTERTRAVADO, TIPO RETANGULAR, ESP. 6CM, COM FCK DE 35MPA, INCLUSIVE COLCHÃO DE AREIA, ESP. 6CM, PARA ASSENTAMENTO, COMPACTAÇÃO MECANIZADA, CARGA E DESCARGA MECÂNICA EM CAMINHÃO, EXCLUSIVE TRANSPORTE DE PISO INTERTRAVADO</w:t>
      </w:r>
    </w:p>
    <w:p w14:paraId="5D9FC773" w14:textId="35004C76" w:rsidR="00094563" w:rsidRDefault="00094563" w:rsidP="009605D6">
      <w:pPr>
        <w:jc w:val="both"/>
        <w:rPr>
          <w:sz w:val="24"/>
          <w:szCs w:val="24"/>
        </w:rPr>
      </w:pPr>
      <w:r>
        <w:rPr>
          <w:sz w:val="24"/>
          <w:szCs w:val="24"/>
        </w:rPr>
        <w:t>108,02m²</w:t>
      </w:r>
    </w:p>
    <w:p w14:paraId="611AB634" w14:textId="77777777" w:rsidR="00094563" w:rsidRDefault="00094563" w:rsidP="009605D6">
      <w:pPr>
        <w:jc w:val="both"/>
        <w:rPr>
          <w:sz w:val="24"/>
          <w:szCs w:val="24"/>
        </w:rPr>
      </w:pPr>
    </w:p>
    <w:p w14:paraId="342CFC15" w14:textId="77777777" w:rsidR="00CD7DA0" w:rsidRPr="009605D6" w:rsidRDefault="00CD7DA0" w:rsidP="009605D6">
      <w:pPr>
        <w:jc w:val="both"/>
        <w:rPr>
          <w:sz w:val="24"/>
          <w:szCs w:val="24"/>
        </w:rPr>
      </w:pPr>
    </w:p>
    <w:p w14:paraId="20B28562" w14:textId="77777777" w:rsidR="009605D6" w:rsidRPr="00354D44" w:rsidRDefault="009605D6" w:rsidP="009605D6">
      <w:pPr>
        <w:spacing w:line="276" w:lineRule="auto"/>
        <w:jc w:val="both"/>
        <w:rPr>
          <w:b/>
          <w:sz w:val="24"/>
          <w:szCs w:val="24"/>
        </w:rPr>
      </w:pPr>
      <w:r>
        <w:rPr>
          <w:b/>
          <w:sz w:val="24"/>
          <w:szCs w:val="24"/>
        </w:rPr>
        <w:lastRenderedPageBreak/>
        <w:t>8.</w:t>
      </w:r>
      <w:r>
        <w:rPr>
          <w:b/>
          <w:sz w:val="24"/>
          <w:szCs w:val="24"/>
        </w:rPr>
        <w:tab/>
      </w:r>
      <w:r w:rsidRPr="00354D44">
        <w:rPr>
          <w:b/>
          <w:sz w:val="24"/>
          <w:szCs w:val="24"/>
        </w:rPr>
        <w:t>COBERTURA</w:t>
      </w:r>
    </w:p>
    <w:p w14:paraId="7BB3BFB0" w14:textId="77777777" w:rsidR="009605D6" w:rsidRDefault="009605D6" w:rsidP="009605D6">
      <w:pPr>
        <w:jc w:val="both"/>
        <w:rPr>
          <w:sz w:val="24"/>
          <w:szCs w:val="24"/>
        </w:rPr>
      </w:pPr>
      <w:r w:rsidRPr="00354D44">
        <w:rPr>
          <w:sz w:val="24"/>
          <w:szCs w:val="24"/>
        </w:rPr>
        <w:t>TRAMA DE AÇO COMPOSTA POR TERÇAS PARA TELHADOS DE ATÉ 2 ÁGUAS PARA TELHA ESTRUTURAL DE</w:t>
      </w:r>
      <w:r>
        <w:rPr>
          <w:sz w:val="24"/>
          <w:szCs w:val="24"/>
        </w:rPr>
        <w:t xml:space="preserve"> </w:t>
      </w:r>
      <w:r w:rsidRPr="00354D44">
        <w:rPr>
          <w:sz w:val="24"/>
          <w:szCs w:val="24"/>
        </w:rPr>
        <w:t>FIBROCIMENTO, INCLUSO TRANSPORTE VERTICAL. AF_07/2019</w:t>
      </w:r>
    </w:p>
    <w:p w14:paraId="39CDC0E5" w14:textId="5803C043" w:rsidR="009605D6" w:rsidRDefault="009605D6" w:rsidP="009605D6">
      <w:pPr>
        <w:jc w:val="both"/>
        <w:rPr>
          <w:sz w:val="24"/>
          <w:szCs w:val="24"/>
        </w:rPr>
      </w:pPr>
      <w:r>
        <w:rPr>
          <w:sz w:val="24"/>
          <w:szCs w:val="24"/>
        </w:rPr>
        <w:t>1</w:t>
      </w:r>
      <w:r w:rsidR="00094563">
        <w:rPr>
          <w:sz w:val="24"/>
          <w:szCs w:val="24"/>
        </w:rPr>
        <w:t>59,21</w:t>
      </w:r>
      <w:r>
        <w:rPr>
          <w:sz w:val="24"/>
          <w:szCs w:val="24"/>
        </w:rPr>
        <w:t>m²</w:t>
      </w:r>
    </w:p>
    <w:p w14:paraId="256DD1B5" w14:textId="77777777" w:rsidR="009605D6" w:rsidRDefault="009605D6" w:rsidP="009605D6">
      <w:pPr>
        <w:jc w:val="both"/>
        <w:rPr>
          <w:sz w:val="24"/>
          <w:szCs w:val="24"/>
        </w:rPr>
      </w:pPr>
    </w:p>
    <w:p w14:paraId="0B35FB54" w14:textId="17804A25" w:rsidR="00094563" w:rsidRDefault="00094563" w:rsidP="00094563">
      <w:pPr>
        <w:jc w:val="both"/>
        <w:rPr>
          <w:sz w:val="22"/>
          <w:szCs w:val="22"/>
        </w:rPr>
      </w:pPr>
      <w:r w:rsidRPr="00094563">
        <w:rPr>
          <w:sz w:val="22"/>
          <w:szCs w:val="22"/>
        </w:rPr>
        <w:t>COBERTURA EM TELHA METÁLICA GALVANIZADA</w:t>
      </w:r>
      <w:r>
        <w:rPr>
          <w:sz w:val="22"/>
          <w:szCs w:val="22"/>
        </w:rPr>
        <w:t xml:space="preserve"> </w:t>
      </w:r>
      <w:r w:rsidRPr="00094563">
        <w:rPr>
          <w:sz w:val="22"/>
          <w:szCs w:val="22"/>
        </w:rPr>
        <w:t>TRAPEZOIDAL, TIPO DUPLA TERMOACÚSTICA COM DUAS FACES</w:t>
      </w:r>
      <w:r>
        <w:rPr>
          <w:sz w:val="22"/>
          <w:szCs w:val="22"/>
        </w:rPr>
        <w:t xml:space="preserve"> </w:t>
      </w:r>
      <w:r w:rsidRPr="00094563">
        <w:rPr>
          <w:sz w:val="22"/>
          <w:szCs w:val="22"/>
        </w:rPr>
        <w:t>TRAPEZOIDAIS, ESP. 0,43MM, PREENCHIMENTO EM POLIESTIRENO</w:t>
      </w:r>
      <w:r>
        <w:rPr>
          <w:sz w:val="22"/>
          <w:szCs w:val="22"/>
        </w:rPr>
        <w:t xml:space="preserve"> </w:t>
      </w:r>
      <w:r w:rsidRPr="00094563">
        <w:rPr>
          <w:sz w:val="22"/>
          <w:szCs w:val="22"/>
        </w:rPr>
        <w:t>EXPANDIDO/ISOPOR COM ESP. 30MM, ACABAMENTO NATURAL,</w:t>
      </w:r>
      <w:r>
        <w:rPr>
          <w:sz w:val="22"/>
          <w:szCs w:val="22"/>
        </w:rPr>
        <w:t xml:space="preserve"> </w:t>
      </w:r>
      <w:r w:rsidRPr="00094563">
        <w:rPr>
          <w:sz w:val="22"/>
          <w:szCs w:val="22"/>
        </w:rPr>
        <w:t>INCLUSIVE ACESSÓRIOS PARA FIXAÇÃO, FORNECIMENTO E</w:t>
      </w:r>
      <w:r>
        <w:rPr>
          <w:sz w:val="22"/>
          <w:szCs w:val="22"/>
        </w:rPr>
        <w:t xml:space="preserve"> </w:t>
      </w:r>
      <w:r w:rsidRPr="00094563">
        <w:rPr>
          <w:sz w:val="22"/>
          <w:szCs w:val="22"/>
        </w:rPr>
        <w:t>INSTALAÇÃO</w:t>
      </w:r>
    </w:p>
    <w:p w14:paraId="08495310" w14:textId="66C95B81" w:rsidR="00094563" w:rsidRDefault="00094563" w:rsidP="00094563">
      <w:pPr>
        <w:jc w:val="both"/>
        <w:rPr>
          <w:sz w:val="22"/>
          <w:szCs w:val="22"/>
        </w:rPr>
      </w:pPr>
      <w:r>
        <w:rPr>
          <w:sz w:val="22"/>
          <w:szCs w:val="22"/>
        </w:rPr>
        <w:t>159,21m²</w:t>
      </w:r>
    </w:p>
    <w:p w14:paraId="0AEBBAA9" w14:textId="77777777" w:rsidR="00094563" w:rsidRDefault="00094563" w:rsidP="009605D6">
      <w:pPr>
        <w:jc w:val="both"/>
        <w:rPr>
          <w:sz w:val="24"/>
          <w:szCs w:val="24"/>
        </w:rPr>
      </w:pPr>
    </w:p>
    <w:p w14:paraId="4D4518F9" w14:textId="77777777" w:rsidR="009605D6" w:rsidRDefault="009605D6" w:rsidP="009605D6">
      <w:pPr>
        <w:jc w:val="both"/>
        <w:rPr>
          <w:sz w:val="24"/>
          <w:szCs w:val="24"/>
        </w:rPr>
      </w:pPr>
      <w:r w:rsidRPr="00354D44">
        <w:rPr>
          <w:sz w:val="24"/>
          <w:szCs w:val="24"/>
        </w:rPr>
        <w:t>RUFO E CONTRA-RUFO DE CHAPA GALVANIZADA Nº. 24, DESENVOLVIMENTO = 33 CM</w:t>
      </w:r>
    </w:p>
    <w:p w14:paraId="6EDBE13F" w14:textId="0000DC21" w:rsidR="009605D6" w:rsidRDefault="00094563" w:rsidP="009605D6">
      <w:pPr>
        <w:jc w:val="both"/>
        <w:rPr>
          <w:sz w:val="24"/>
          <w:szCs w:val="24"/>
        </w:rPr>
      </w:pPr>
      <w:r>
        <w:rPr>
          <w:sz w:val="24"/>
          <w:szCs w:val="24"/>
        </w:rPr>
        <w:t>59,40m</w:t>
      </w:r>
    </w:p>
    <w:p w14:paraId="045D1119" w14:textId="77777777" w:rsidR="009605D6" w:rsidRDefault="009605D6" w:rsidP="009605D6">
      <w:pPr>
        <w:jc w:val="both"/>
        <w:rPr>
          <w:sz w:val="24"/>
          <w:szCs w:val="24"/>
        </w:rPr>
      </w:pPr>
    </w:p>
    <w:p w14:paraId="01658C15" w14:textId="77777777" w:rsidR="009605D6" w:rsidRPr="00354D44" w:rsidRDefault="009605D6" w:rsidP="009605D6">
      <w:pPr>
        <w:jc w:val="both"/>
        <w:rPr>
          <w:sz w:val="22"/>
          <w:szCs w:val="22"/>
        </w:rPr>
      </w:pPr>
      <w:r w:rsidRPr="00354D44">
        <w:rPr>
          <w:sz w:val="22"/>
          <w:szCs w:val="22"/>
        </w:rPr>
        <w:t>CALHA DE CHAPA GALVANIZADA Nº. 22 GSG, DESENVOLVIMENTO = 50 CM</w:t>
      </w:r>
    </w:p>
    <w:p w14:paraId="2FBBA43F" w14:textId="25D7AD75" w:rsidR="009605D6" w:rsidRDefault="00094563" w:rsidP="009605D6">
      <w:pPr>
        <w:jc w:val="both"/>
        <w:rPr>
          <w:sz w:val="22"/>
          <w:szCs w:val="22"/>
        </w:rPr>
      </w:pPr>
      <w:r>
        <w:rPr>
          <w:sz w:val="22"/>
          <w:szCs w:val="22"/>
        </w:rPr>
        <w:t>21,81m</w:t>
      </w:r>
    </w:p>
    <w:p w14:paraId="4C98DB94" w14:textId="77777777" w:rsidR="009605D6" w:rsidRDefault="009605D6" w:rsidP="009605D6">
      <w:pPr>
        <w:jc w:val="both"/>
        <w:rPr>
          <w:sz w:val="22"/>
          <w:szCs w:val="22"/>
        </w:rPr>
      </w:pPr>
    </w:p>
    <w:p w14:paraId="1F2CA82D" w14:textId="77777777" w:rsidR="009605D6" w:rsidRDefault="009605D6" w:rsidP="009605D6">
      <w:pPr>
        <w:jc w:val="both"/>
        <w:rPr>
          <w:sz w:val="22"/>
          <w:szCs w:val="22"/>
        </w:rPr>
      </w:pPr>
      <w:r w:rsidRPr="00354D44">
        <w:rPr>
          <w:sz w:val="22"/>
          <w:szCs w:val="22"/>
        </w:rPr>
        <w:t>CHAPIM EM CHAPA GALVANIZADA, COM PINGADEIRA, ESP. 0, 65MM (GSG-24), COM DESENVOLVIMENTO DE 35CM, INCLUSIVE</w:t>
      </w:r>
      <w:r>
        <w:rPr>
          <w:sz w:val="22"/>
          <w:szCs w:val="22"/>
        </w:rPr>
        <w:t xml:space="preserve"> </w:t>
      </w:r>
      <w:r w:rsidRPr="00354D44">
        <w:rPr>
          <w:sz w:val="22"/>
          <w:szCs w:val="22"/>
        </w:rPr>
        <w:t>IÇAMENTO MANUAL VERTICAL</w:t>
      </w:r>
    </w:p>
    <w:p w14:paraId="0F3C9B9F" w14:textId="502CBCE6" w:rsidR="009605D6" w:rsidRPr="00354D44" w:rsidRDefault="00094563" w:rsidP="009605D6">
      <w:pPr>
        <w:jc w:val="both"/>
        <w:rPr>
          <w:sz w:val="22"/>
          <w:szCs w:val="22"/>
        </w:rPr>
      </w:pPr>
      <w:r>
        <w:rPr>
          <w:sz w:val="22"/>
          <w:szCs w:val="22"/>
        </w:rPr>
        <w:t>59,40m</w:t>
      </w:r>
    </w:p>
    <w:p w14:paraId="232ACB00" w14:textId="77777777" w:rsidR="009605D6" w:rsidRDefault="009605D6" w:rsidP="009605D6">
      <w:pPr>
        <w:jc w:val="both"/>
        <w:rPr>
          <w:sz w:val="22"/>
          <w:szCs w:val="22"/>
        </w:rPr>
      </w:pPr>
    </w:p>
    <w:p w14:paraId="3BBA873B" w14:textId="77777777" w:rsidR="009605D6" w:rsidRDefault="009605D6" w:rsidP="009605D6">
      <w:pPr>
        <w:jc w:val="both"/>
        <w:rPr>
          <w:sz w:val="22"/>
          <w:szCs w:val="22"/>
        </w:rPr>
      </w:pPr>
    </w:p>
    <w:p w14:paraId="7DE2C02A" w14:textId="77777777" w:rsidR="009605D6" w:rsidRPr="00354D44" w:rsidRDefault="009605D6" w:rsidP="009605D6">
      <w:pPr>
        <w:spacing w:line="276" w:lineRule="auto"/>
        <w:jc w:val="both"/>
        <w:rPr>
          <w:b/>
          <w:sz w:val="24"/>
          <w:szCs w:val="24"/>
        </w:rPr>
      </w:pPr>
      <w:r>
        <w:rPr>
          <w:b/>
          <w:sz w:val="24"/>
          <w:szCs w:val="24"/>
        </w:rPr>
        <w:t>9.</w:t>
      </w:r>
      <w:r>
        <w:rPr>
          <w:b/>
          <w:sz w:val="24"/>
          <w:szCs w:val="24"/>
        </w:rPr>
        <w:tab/>
      </w:r>
      <w:r w:rsidRPr="00354D44">
        <w:rPr>
          <w:b/>
          <w:sz w:val="24"/>
          <w:szCs w:val="24"/>
        </w:rPr>
        <w:t>ESQUADRIAS</w:t>
      </w:r>
    </w:p>
    <w:p w14:paraId="112BA0B0" w14:textId="77777777" w:rsidR="009605D6" w:rsidRPr="00354D44" w:rsidRDefault="009605D6" w:rsidP="009605D6">
      <w:pPr>
        <w:jc w:val="both"/>
        <w:rPr>
          <w:sz w:val="22"/>
          <w:szCs w:val="22"/>
        </w:rPr>
      </w:pPr>
    </w:p>
    <w:p w14:paraId="51C04B3D" w14:textId="77777777" w:rsidR="009605D6" w:rsidRPr="00354D44" w:rsidRDefault="009605D6" w:rsidP="009605D6">
      <w:pPr>
        <w:jc w:val="both"/>
        <w:rPr>
          <w:sz w:val="22"/>
          <w:szCs w:val="22"/>
        </w:rPr>
      </w:pPr>
      <w:r w:rsidRPr="00354D44">
        <w:rPr>
          <w:sz w:val="22"/>
          <w:szCs w:val="22"/>
        </w:rPr>
        <w:t>ALÇAPÃO (80X80)</w:t>
      </w:r>
      <w:r>
        <w:rPr>
          <w:sz w:val="22"/>
          <w:szCs w:val="22"/>
        </w:rPr>
        <w:t xml:space="preserve"> </w:t>
      </w:r>
      <w:r w:rsidRPr="00354D44">
        <w:rPr>
          <w:sz w:val="22"/>
          <w:szCs w:val="22"/>
        </w:rPr>
        <w:t>CM COM QUADRO DE CANTONEIRA METÁLICA</w:t>
      </w:r>
      <w:r>
        <w:rPr>
          <w:sz w:val="22"/>
          <w:szCs w:val="22"/>
        </w:rPr>
        <w:t xml:space="preserve"> </w:t>
      </w:r>
      <w:r w:rsidRPr="00354D44">
        <w:rPr>
          <w:sz w:val="22"/>
          <w:szCs w:val="22"/>
        </w:rPr>
        <w:t>1"X 1/8", TAMPA EM CANTONEIRA 7/8"X 1/8" E CHAPA METÁLICA</w:t>
      </w:r>
      <w:r>
        <w:rPr>
          <w:sz w:val="22"/>
          <w:szCs w:val="22"/>
        </w:rPr>
        <w:t xml:space="preserve"> </w:t>
      </w:r>
      <w:r w:rsidRPr="00354D44">
        <w:rPr>
          <w:sz w:val="22"/>
          <w:szCs w:val="22"/>
        </w:rPr>
        <w:t>Nº18 VINCADA, INCLUSIVE FERROLHO, CADEADO E PINTURA</w:t>
      </w:r>
      <w:r>
        <w:rPr>
          <w:sz w:val="22"/>
          <w:szCs w:val="22"/>
        </w:rPr>
        <w:t xml:space="preserve"> </w:t>
      </w:r>
      <w:r w:rsidRPr="00354D44">
        <w:rPr>
          <w:sz w:val="22"/>
          <w:szCs w:val="22"/>
        </w:rPr>
        <w:t>ANTICORROSIVA</w:t>
      </w:r>
    </w:p>
    <w:p w14:paraId="5913520E" w14:textId="6A5738F9" w:rsidR="009605D6" w:rsidRDefault="00797A15" w:rsidP="009605D6">
      <w:pPr>
        <w:jc w:val="both"/>
        <w:rPr>
          <w:sz w:val="22"/>
          <w:szCs w:val="22"/>
        </w:rPr>
      </w:pPr>
      <w:r>
        <w:rPr>
          <w:sz w:val="22"/>
          <w:szCs w:val="22"/>
        </w:rPr>
        <w:t>0,64</w:t>
      </w:r>
      <w:r w:rsidR="009605D6" w:rsidRPr="00354D44">
        <w:rPr>
          <w:sz w:val="22"/>
          <w:szCs w:val="22"/>
        </w:rPr>
        <w:t>m²</w:t>
      </w:r>
    </w:p>
    <w:p w14:paraId="553FB655" w14:textId="77777777" w:rsidR="009605D6" w:rsidRDefault="009605D6" w:rsidP="009605D6">
      <w:pPr>
        <w:jc w:val="both"/>
        <w:rPr>
          <w:sz w:val="22"/>
          <w:szCs w:val="22"/>
        </w:rPr>
      </w:pPr>
    </w:p>
    <w:p w14:paraId="0842AD27" w14:textId="77777777" w:rsidR="009605D6" w:rsidRDefault="009605D6" w:rsidP="009605D6">
      <w:pPr>
        <w:jc w:val="both"/>
        <w:rPr>
          <w:sz w:val="22"/>
          <w:szCs w:val="22"/>
        </w:rPr>
      </w:pPr>
      <w:r w:rsidRPr="00354D44">
        <w:rPr>
          <w:sz w:val="22"/>
          <w:szCs w:val="22"/>
        </w:rPr>
        <w:t>JANELA EM ALUMÍNIO MÁXIM-AR COM ALTURA DE 60CM, LINHA 25/SUPREMA, ACABAMENTO ANODIZADO NATURAL, INCLUSIVE PERFIS, VIDRO LISO 4MM E INSTALAÇÃO, EXCLUSIVE FERRAGENS PARA MÓDULO DE JANELA DE ALUMÍNIO MÁXIM-AR</w:t>
      </w:r>
    </w:p>
    <w:p w14:paraId="00F97595" w14:textId="1DA460D0" w:rsidR="009605D6" w:rsidRDefault="00CD7DA0" w:rsidP="009605D6">
      <w:pPr>
        <w:jc w:val="both"/>
        <w:rPr>
          <w:sz w:val="22"/>
          <w:szCs w:val="22"/>
        </w:rPr>
      </w:pPr>
      <w:r>
        <w:rPr>
          <w:sz w:val="22"/>
          <w:szCs w:val="22"/>
        </w:rPr>
        <w:t>1,40</w:t>
      </w:r>
      <w:r w:rsidR="009605D6">
        <w:rPr>
          <w:sz w:val="22"/>
          <w:szCs w:val="22"/>
        </w:rPr>
        <w:t>m²</w:t>
      </w:r>
    </w:p>
    <w:p w14:paraId="7D208262" w14:textId="77777777" w:rsidR="009605D6" w:rsidRDefault="009605D6" w:rsidP="009605D6">
      <w:pPr>
        <w:jc w:val="both"/>
        <w:rPr>
          <w:sz w:val="22"/>
          <w:szCs w:val="22"/>
        </w:rPr>
      </w:pPr>
    </w:p>
    <w:p w14:paraId="6336DEB7" w14:textId="77777777" w:rsidR="009605D6" w:rsidRPr="00354D44" w:rsidRDefault="009605D6" w:rsidP="009605D6">
      <w:pPr>
        <w:jc w:val="both"/>
        <w:rPr>
          <w:sz w:val="22"/>
          <w:szCs w:val="22"/>
        </w:rPr>
      </w:pPr>
      <w:r w:rsidRPr="00354D44">
        <w:rPr>
          <w:sz w:val="22"/>
          <w:szCs w:val="22"/>
        </w:rPr>
        <w:t>FERRAGENS PARA MÓDULO DE JANELA DE ALUMÍNIO MÁXIM-AR, INCLUSIVE FECHO E BRAÇO, FORNECIMENTO E INSTALAÇÃO,</w:t>
      </w:r>
      <w:r>
        <w:rPr>
          <w:sz w:val="22"/>
          <w:szCs w:val="22"/>
        </w:rPr>
        <w:t xml:space="preserve"> </w:t>
      </w:r>
      <w:r w:rsidRPr="00354D44">
        <w:rPr>
          <w:sz w:val="22"/>
          <w:szCs w:val="22"/>
        </w:rPr>
        <w:t>EXCLUSIVE JANELA</w:t>
      </w:r>
    </w:p>
    <w:p w14:paraId="4B0AF443" w14:textId="564885FC" w:rsidR="009605D6" w:rsidRDefault="00CD7DA0" w:rsidP="009605D6">
      <w:pPr>
        <w:jc w:val="both"/>
        <w:rPr>
          <w:sz w:val="22"/>
          <w:szCs w:val="22"/>
        </w:rPr>
      </w:pPr>
      <w:r>
        <w:rPr>
          <w:sz w:val="22"/>
          <w:szCs w:val="22"/>
        </w:rPr>
        <w:t>6</w:t>
      </w:r>
      <w:r w:rsidR="009605D6">
        <w:rPr>
          <w:sz w:val="22"/>
          <w:szCs w:val="22"/>
        </w:rPr>
        <w:t xml:space="preserve"> unid</w:t>
      </w:r>
      <w:r>
        <w:rPr>
          <w:sz w:val="22"/>
          <w:szCs w:val="22"/>
        </w:rPr>
        <w:t>ades</w:t>
      </w:r>
    </w:p>
    <w:p w14:paraId="7E4989C0" w14:textId="77777777" w:rsidR="009605D6" w:rsidRDefault="009605D6" w:rsidP="009605D6">
      <w:pPr>
        <w:jc w:val="both"/>
        <w:rPr>
          <w:sz w:val="22"/>
          <w:szCs w:val="22"/>
        </w:rPr>
      </w:pPr>
    </w:p>
    <w:p w14:paraId="66367BAA" w14:textId="77777777" w:rsidR="009605D6" w:rsidRPr="00354D44" w:rsidRDefault="009605D6" w:rsidP="009605D6">
      <w:pPr>
        <w:jc w:val="both"/>
        <w:rPr>
          <w:sz w:val="22"/>
          <w:szCs w:val="22"/>
        </w:rPr>
      </w:pPr>
      <w:r w:rsidRPr="00354D44">
        <w:rPr>
          <w:sz w:val="22"/>
          <w:szCs w:val="22"/>
        </w:rPr>
        <w:t>PORTÃO DE GRADE COLOCADO COM CADEADO</w:t>
      </w:r>
    </w:p>
    <w:p w14:paraId="53331EC5" w14:textId="40AD16E1" w:rsidR="009605D6" w:rsidRDefault="00797A15" w:rsidP="009605D6">
      <w:pPr>
        <w:jc w:val="both"/>
        <w:rPr>
          <w:sz w:val="22"/>
          <w:szCs w:val="22"/>
        </w:rPr>
      </w:pPr>
      <w:r>
        <w:rPr>
          <w:sz w:val="22"/>
          <w:szCs w:val="22"/>
        </w:rPr>
        <w:t>16,57</w:t>
      </w:r>
      <w:r w:rsidR="009605D6">
        <w:rPr>
          <w:sz w:val="22"/>
          <w:szCs w:val="22"/>
        </w:rPr>
        <w:t>m²</w:t>
      </w:r>
    </w:p>
    <w:p w14:paraId="6B3048A0" w14:textId="77777777" w:rsidR="009605D6" w:rsidRDefault="009605D6" w:rsidP="009605D6">
      <w:pPr>
        <w:rPr>
          <w:sz w:val="22"/>
          <w:szCs w:val="22"/>
        </w:rPr>
      </w:pPr>
    </w:p>
    <w:p w14:paraId="365F12E5" w14:textId="77777777" w:rsidR="009605D6" w:rsidRDefault="009605D6" w:rsidP="009605D6">
      <w:pPr>
        <w:jc w:val="both"/>
        <w:rPr>
          <w:sz w:val="22"/>
          <w:szCs w:val="22"/>
        </w:rPr>
      </w:pPr>
      <w:r w:rsidRPr="00354D44">
        <w:rPr>
          <w:sz w:val="22"/>
          <w:szCs w:val="22"/>
        </w:rPr>
        <w:t>KIT DE PORTA DE MADEIRA PARA PINTURA, SEMI-OCA (LEVE OU MÉDIA), PADRÃO MÉDIO, 90X210CM, ESPESSURA</w:t>
      </w:r>
      <w:r>
        <w:rPr>
          <w:sz w:val="22"/>
          <w:szCs w:val="22"/>
        </w:rPr>
        <w:t xml:space="preserve"> </w:t>
      </w:r>
      <w:r w:rsidRPr="00354D44">
        <w:rPr>
          <w:sz w:val="22"/>
          <w:szCs w:val="22"/>
        </w:rPr>
        <w:t>DE 3,5CM, ITENS INCLUSOS: DOBRADIÇAS, MONTAGEM E INSTALAÇÃO DO BATENTE, FECHADURA COM EXECUÇÃO</w:t>
      </w:r>
      <w:r>
        <w:rPr>
          <w:sz w:val="22"/>
          <w:szCs w:val="22"/>
        </w:rPr>
        <w:t xml:space="preserve"> </w:t>
      </w:r>
      <w:r w:rsidRPr="00354D44">
        <w:rPr>
          <w:sz w:val="22"/>
          <w:szCs w:val="22"/>
        </w:rPr>
        <w:t xml:space="preserve">DO FURO </w:t>
      </w:r>
      <w:r>
        <w:rPr>
          <w:sz w:val="22"/>
          <w:szCs w:val="22"/>
        </w:rPr>
        <w:t>F</w:t>
      </w:r>
      <w:r w:rsidRPr="00354D44">
        <w:rPr>
          <w:sz w:val="22"/>
          <w:szCs w:val="22"/>
        </w:rPr>
        <w:t>ORNECIMENTO E INSTALAÇÃO. AF_12/2019</w:t>
      </w:r>
    </w:p>
    <w:p w14:paraId="78649CE7" w14:textId="2A778497" w:rsidR="009605D6" w:rsidRDefault="00797A15" w:rsidP="009605D6">
      <w:pPr>
        <w:jc w:val="both"/>
        <w:rPr>
          <w:sz w:val="22"/>
          <w:szCs w:val="22"/>
        </w:rPr>
      </w:pPr>
      <w:r>
        <w:rPr>
          <w:sz w:val="22"/>
          <w:szCs w:val="22"/>
        </w:rPr>
        <w:t>2</w:t>
      </w:r>
      <w:r w:rsidR="009605D6">
        <w:rPr>
          <w:sz w:val="22"/>
          <w:szCs w:val="22"/>
        </w:rPr>
        <w:t xml:space="preserve"> unid</w:t>
      </w:r>
      <w:r w:rsidR="00CD7DA0">
        <w:rPr>
          <w:sz w:val="22"/>
          <w:szCs w:val="22"/>
        </w:rPr>
        <w:t>ades</w:t>
      </w:r>
    </w:p>
    <w:p w14:paraId="46E42F39" w14:textId="77777777" w:rsidR="009605D6" w:rsidRDefault="009605D6" w:rsidP="009605D6">
      <w:pPr>
        <w:jc w:val="both"/>
        <w:rPr>
          <w:sz w:val="22"/>
          <w:szCs w:val="22"/>
        </w:rPr>
      </w:pPr>
    </w:p>
    <w:p w14:paraId="68894DA2" w14:textId="77777777" w:rsidR="00797A15" w:rsidRPr="00797A15" w:rsidRDefault="00797A15" w:rsidP="00797A15">
      <w:pPr>
        <w:jc w:val="both"/>
        <w:rPr>
          <w:sz w:val="22"/>
          <w:szCs w:val="22"/>
        </w:rPr>
      </w:pPr>
      <w:r w:rsidRPr="00797A15">
        <w:rPr>
          <w:sz w:val="22"/>
          <w:szCs w:val="22"/>
        </w:rPr>
        <w:t xml:space="preserve">KIT DE PORTA DE MADEIRA FRISADA, SEMI-OCA (LEVE OU MÉDIA), PADRÃO MÉDIO, 80X210CM, ESPESSURA DE 3,5CM, ITENS INCLUSOS: DOBRADIÇAS, MONTAGEM E </w:t>
      </w:r>
      <w:r w:rsidRPr="00797A15">
        <w:rPr>
          <w:sz w:val="22"/>
          <w:szCs w:val="22"/>
        </w:rPr>
        <w:lastRenderedPageBreak/>
        <w:t>INSTALAÇÃO DE BATENTE, FECHADURA COM EXECUÇÃO DO FURO - FORNECIMENTO E INSTALAÇÃO. AF_12/2019</w:t>
      </w:r>
    </w:p>
    <w:p w14:paraId="3BF22F24" w14:textId="30667D41" w:rsidR="009605D6" w:rsidRDefault="00CD7DA0" w:rsidP="009605D6">
      <w:pPr>
        <w:jc w:val="both"/>
        <w:rPr>
          <w:sz w:val="22"/>
          <w:szCs w:val="22"/>
        </w:rPr>
      </w:pPr>
      <w:r>
        <w:rPr>
          <w:sz w:val="22"/>
          <w:szCs w:val="22"/>
        </w:rPr>
        <w:t xml:space="preserve">9 </w:t>
      </w:r>
      <w:r w:rsidR="00797A15">
        <w:rPr>
          <w:sz w:val="22"/>
          <w:szCs w:val="22"/>
        </w:rPr>
        <w:t>unid</w:t>
      </w:r>
      <w:r>
        <w:rPr>
          <w:sz w:val="22"/>
          <w:szCs w:val="22"/>
        </w:rPr>
        <w:t>ades</w:t>
      </w:r>
    </w:p>
    <w:p w14:paraId="78CF7611" w14:textId="77777777" w:rsidR="00797A15" w:rsidRDefault="00797A15" w:rsidP="009605D6">
      <w:pPr>
        <w:jc w:val="both"/>
        <w:rPr>
          <w:sz w:val="22"/>
          <w:szCs w:val="22"/>
        </w:rPr>
      </w:pPr>
    </w:p>
    <w:p w14:paraId="03836E84" w14:textId="77777777" w:rsidR="00797A15" w:rsidRPr="00797A15" w:rsidRDefault="00797A15" w:rsidP="00797A15">
      <w:pPr>
        <w:jc w:val="both"/>
        <w:rPr>
          <w:sz w:val="22"/>
          <w:szCs w:val="22"/>
        </w:rPr>
      </w:pPr>
      <w:r w:rsidRPr="00797A15">
        <w:rPr>
          <w:sz w:val="22"/>
          <w:szCs w:val="22"/>
        </w:rPr>
        <w:t>JANELA EM ALUMÍNIO FIXA COMPLETA, LINHA 25/ SUPREMA, ACABAMENTO ANODIZADO NATURAL, INCLUSIVE PERFIS E VIDRO LISO 4MM E INSTALAÇÃO</w:t>
      </w:r>
    </w:p>
    <w:p w14:paraId="4D264170" w14:textId="31F3CF3B" w:rsidR="00797A15" w:rsidRDefault="00797A15" w:rsidP="009605D6">
      <w:pPr>
        <w:jc w:val="both"/>
        <w:rPr>
          <w:sz w:val="22"/>
          <w:szCs w:val="22"/>
        </w:rPr>
      </w:pPr>
      <w:r>
        <w:rPr>
          <w:sz w:val="22"/>
          <w:szCs w:val="22"/>
        </w:rPr>
        <w:t>2,</w:t>
      </w:r>
      <w:r w:rsidR="00CD7DA0">
        <w:rPr>
          <w:sz w:val="22"/>
          <w:szCs w:val="22"/>
        </w:rPr>
        <w:t>25</w:t>
      </w:r>
      <w:r>
        <w:rPr>
          <w:sz w:val="22"/>
          <w:szCs w:val="22"/>
        </w:rPr>
        <w:t>m²</w:t>
      </w:r>
    </w:p>
    <w:p w14:paraId="5153A7E5" w14:textId="77777777" w:rsidR="00797A15" w:rsidRDefault="00797A15" w:rsidP="009605D6">
      <w:pPr>
        <w:jc w:val="both"/>
        <w:rPr>
          <w:sz w:val="22"/>
          <w:szCs w:val="22"/>
        </w:rPr>
      </w:pPr>
    </w:p>
    <w:p w14:paraId="4E82678A" w14:textId="77777777" w:rsidR="00797A15" w:rsidRPr="00797A15" w:rsidRDefault="00797A15" w:rsidP="00797A15">
      <w:pPr>
        <w:jc w:val="both"/>
        <w:rPr>
          <w:sz w:val="22"/>
          <w:szCs w:val="22"/>
        </w:rPr>
      </w:pPr>
      <w:r w:rsidRPr="00797A15">
        <w:rPr>
          <w:sz w:val="22"/>
          <w:szCs w:val="22"/>
        </w:rPr>
        <w:t>BRISE HORIZONTAL EM CHAPA DE AÇO PARA FACHADA, LARGURA DE 50CM, INCLUSIVE DUAS (2) DEMÃOS DE PINTURA ESMALTE</w:t>
      </w:r>
    </w:p>
    <w:p w14:paraId="3468C19A" w14:textId="1F4C1389" w:rsidR="00797A15" w:rsidRDefault="00797A15" w:rsidP="009605D6">
      <w:pPr>
        <w:jc w:val="both"/>
        <w:rPr>
          <w:sz w:val="22"/>
          <w:szCs w:val="22"/>
        </w:rPr>
      </w:pPr>
      <w:r>
        <w:rPr>
          <w:sz w:val="22"/>
          <w:szCs w:val="22"/>
        </w:rPr>
        <w:t>23,64m²</w:t>
      </w:r>
    </w:p>
    <w:p w14:paraId="25FD4EA5" w14:textId="77777777" w:rsidR="00CD7DA0" w:rsidRDefault="00CD7DA0" w:rsidP="009605D6">
      <w:pPr>
        <w:jc w:val="both"/>
        <w:rPr>
          <w:sz w:val="22"/>
          <w:szCs w:val="22"/>
        </w:rPr>
      </w:pPr>
    </w:p>
    <w:p w14:paraId="74A65D04" w14:textId="2DEB5E1D" w:rsidR="00CD7DA0" w:rsidRPr="00CD7DA0" w:rsidRDefault="00CD7DA0" w:rsidP="00CD7DA0">
      <w:pPr>
        <w:jc w:val="both"/>
        <w:rPr>
          <w:sz w:val="22"/>
          <w:szCs w:val="22"/>
        </w:rPr>
      </w:pPr>
      <w:r w:rsidRPr="00CD7DA0">
        <w:rPr>
          <w:sz w:val="22"/>
          <w:szCs w:val="22"/>
        </w:rPr>
        <w:t>PORTA METÁLICA, TIPO DE ABRIR, COM UMA (1) FOLHA, EM CHAPA GALVANIZADA LAMBRIL, MODELO QUADRADO, INCLUSIVE PINTURA ANTICORROSIVA A BASE DE ÓXIDO DE FERRO (ZARCÃO), UMA (1) DEMÃO, FORNECIMENTO E ASSENTAMENTO, EXCLUSIVE FECHADURA E DOBRADIÇA</w:t>
      </w:r>
    </w:p>
    <w:p w14:paraId="104CFB2C" w14:textId="1D785F43" w:rsidR="00CD7DA0" w:rsidRDefault="00CD7DA0" w:rsidP="009605D6">
      <w:pPr>
        <w:jc w:val="both"/>
        <w:rPr>
          <w:sz w:val="22"/>
          <w:szCs w:val="22"/>
        </w:rPr>
      </w:pPr>
      <w:r>
        <w:rPr>
          <w:sz w:val="22"/>
          <w:szCs w:val="22"/>
        </w:rPr>
        <w:t>6,72m²</w:t>
      </w:r>
    </w:p>
    <w:p w14:paraId="53B7427E" w14:textId="77777777" w:rsidR="00797A15" w:rsidRDefault="00797A15" w:rsidP="009605D6">
      <w:pPr>
        <w:jc w:val="both"/>
        <w:rPr>
          <w:sz w:val="22"/>
          <w:szCs w:val="22"/>
        </w:rPr>
      </w:pPr>
    </w:p>
    <w:p w14:paraId="55074D6C" w14:textId="66856719" w:rsidR="009605D6" w:rsidRPr="00354D44" w:rsidRDefault="009605D6" w:rsidP="009605D6">
      <w:pPr>
        <w:spacing w:line="276" w:lineRule="auto"/>
        <w:jc w:val="both"/>
        <w:rPr>
          <w:b/>
          <w:sz w:val="24"/>
          <w:szCs w:val="24"/>
        </w:rPr>
      </w:pPr>
      <w:r>
        <w:rPr>
          <w:b/>
          <w:sz w:val="24"/>
          <w:szCs w:val="24"/>
        </w:rPr>
        <w:t>10.</w:t>
      </w:r>
      <w:r>
        <w:rPr>
          <w:b/>
          <w:sz w:val="24"/>
          <w:szCs w:val="24"/>
        </w:rPr>
        <w:tab/>
      </w:r>
      <w:r w:rsidR="00797A15">
        <w:rPr>
          <w:b/>
          <w:sz w:val="24"/>
          <w:szCs w:val="24"/>
        </w:rPr>
        <w:t>PINTURA</w:t>
      </w:r>
    </w:p>
    <w:p w14:paraId="1431FDCE" w14:textId="77777777" w:rsidR="009605D6" w:rsidRDefault="009605D6" w:rsidP="009605D6">
      <w:pPr>
        <w:jc w:val="both"/>
        <w:rPr>
          <w:sz w:val="22"/>
          <w:szCs w:val="22"/>
        </w:rPr>
      </w:pPr>
    </w:p>
    <w:p w14:paraId="5CE28BF2" w14:textId="77777777" w:rsidR="009605D6" w:rsidRPr="0031457B" w:rsidRDefault="009605D6" w:rsidP="009605D6">
      <w:pPr>
        <w:jc w:val="both"/>
        <w:rPr>
          <w:sz w:val="22"/>
          <w:szCs w:val="22"/>
        </w:rPr>
      </w:pPr>
      <w:r w:rsidRPr="0031457B">
        <w:rPr>
          <w:sz w:val="22"/>
          <w:szCs w:val="22"/>
        </w:rPr>
        <w:t>APLICAÇÃO DE FUNDO SELADOR ACRÍLICO EM PAREDES, UMA DEMÃO. AF_06/2014</w:t>
      </w:r>
    </w:p>
    <w:p w14:paraId="7A1FA105" w14:textId="39623BAA" w:rsidR="009605D6" w:rsidRDefault="00797A15" w:rsidP="009605D6">
      <w:pPr>
        <w:jc w:val="both"/>
        <w:rPr>
          <w:sz w:val="22"/>
          <w:szCs w:val="22"/>
        </w:rPr>
      </w:pPr>
      <w:r>
        <w:rPr>
          <w:sz w:val="22"/>
          <w:szCs w:val="22"/>
        </w:rPr>
        <w:t>591,05</w:t>
      </w:r>
      <w:r w:rsidR="009605D6">
        <w:rPr>
          <w:sz w:val="22"/>
          <w:szCs w:val="22"/>
        </w:rPr>
        <w:t>m²</w:t>
      </w:r>
    </w:p>
    <w:p w14:paraId="2A71426A" w14:textId="77777777" w:rsidR="009605D6" w:rsidRDefault="009605D6" w:rsidP="009605D6">
      <w:pPr>
        <w:jc w:val="both"/>
        <w:rPr>
          <w:sz w:val="22"/>
          <w:szCs w:val="22"/>
        </w:rPr>
      </w:pPr>
    </w:p>
    <w:p w14:paraId="560DB140" w14:textId="77777777" w:rsidR="009605D6" w:rsidRPr="0031457B" w:rsidRDefault="009605D6" w:rsidP="009605D6">
      <w:pPr>
        <w:jc w:val="both"/>
        <w:rPr>
          <w:sz w:val="22"/>
          <w:szCs w:val="22"/>
        </w:rPr>
      </w:pPr>
      <w:r w:rsidRPr="0031457B">
        <w:rPr>
          <w:sz w:val="22"/>
          <w:szCs w:val="22"/>
        </w:rPr>
        <w:t>APLICAÇÃO DE FUNDO SELADOR ACRÍLICO EM TETO, UMA DEMÃO. AF_06/2014</w:t>
      </w:r>
    </w:p>
    <w:p w14:paraId="6655CECC" w14:textId="092B18B7" w:rsidR="009605D6" w:rsidRDefault="00797A15" w:rsidP="009605D6">
      <w:pPr>
        <w:jc w:val="both"/>
        <w:rPr>
          <w:sz w:val="22"/>
          <w:szCs w:val="22"/>
        </w:rPr>
      </w:pPr>
      <w:r>
        <w:rPr>
          <w:sz w:val="22"/>
          <w:szCs w:val="22"/>
        </w:rPr>
        <w:t>82,53</w:t>
      </w:r>
      <w:r w:rsidR="009605D6">
        <w:rPr>
          <w:sz w:val="22"/>
          <w:szCs w:val="22"/>
        </w:rPr>
        <w:t>m²</w:t>
      </w:r>
    </w:p>
    <w:p w14:paraId="04EB4D31" w14:textId="77777777" w:rsidR="009605D6" w:rsidRDefault="009605D6" w:rsidP="009605D6">
      <w:pPr>
        <w:jc w:val="both"/>
        <w:rPr>
          <w:sz w:val="22"/>
          <w:szCs w:val="22"/>
        </w:rPr>
      </w:pPr>
    </w:p>
    <w:p w14:paraId="51FD058D" w14:textId="77777777" w:rsidR="009605D6" w:rsidRDefault="009605D6" w:rsidP="009605D6">
      <w:pPr>
        <w:jc w:val="both"/>
        <w:rPr>
          <w:sz w:val="22"/>
          <w:szCs w:val="22"/>
        </w:rPr>
      </w:pPr>
      <w:r w:rsidRPr="0031457B">
        <w:rPr>
          <w:sz w:val="22"/>
          <w:szCs w:val="22"/>
        </w:rPr>
        <w:t>PINTURA ESMALTE BASE ÁGUA EM SUPERFÍCIEDE CONCRETO/ALVENARIA, TRÊS (3) DEMÃOS, COM APLICAÇÃO</w:t>
      </w:r>
      <w:r>
        <w:rPr>
          <w:sz w:val="22"/>
          <w:szCs w:val="22"/>
        </w:rPr>
        <w:t xml:space="preserve"> </w:t>
      </w:r>
      <w:r w:rsidRPr="0031457B">
        <w:rPr>
          <w:sz w:val="22"/>
          <w:szCs w:val="22"/>
        </w:rPr>
        <w:t>MANUAL, EXCLUSIVE SELADOR ACRÍLICO E MASSA ACRÍLICA/CORRIDA (PVA)</w:t>
      </w:r>
    </w:p>
    <w:p w14:paraId="72CAC743" w14:textId="0E150064" w:rsidR="009605D6" w:rsidRDefault="00797A15" w:rsidP="009605D6">
      <w:pPr>
        <w:jc w:val="both"/>
        <w:rPr>
          <w:sz w:val="22"/>
          <w:szCs w:val="22"/>
        </w:rPr>
      </w:pPr>
      <w:r>
        <w:rPr>
          <w:sz w:val="22"/>
          <w:szCs w:val="22"/>
        </w:rPr>
        <w:t>528,26</w:t>
      </w:r>
      <w:r w:rsidR="009605D6">
        <w:rPr>
          <w:sz w:val="22"/>
          <w:szCs w:val="22"/>
        </w:rPr>
        <w:t>m²</w:t>
      </w:r>
    </w:p>
    <w:p w14:paraId="684B5BC2" w14:textId="77777777" w:rsidR="009605D6" w:rsidRDefault="009605D6" w:rsidP="009605D6">
      <w:pPr>
        <w:jc w:val="both"/>
        <w:rPr>
          <w:sz w:val="22"/>
          <w:szCs w:val="22"/>
        </w:rPr>
      </w:pPr>
    </w:p>
    <w:p w14:paraId="67877EA2" w14:textId="77777777" w:rsidR="00CD7DA0" w:rsidRPr="0031457B" w:rsidRDefault="009605D6" w:rsidP="00CD7DA0">
      <w:pPr>
        <w:jc w:val="both"/>
        <w:rPr>
          <w:sz w:val="22"/>
          <w:szCs w:val="22"/>
        </w:rPr>
      </w:pPr>
      <w:r>
        <w:rPr>
          <w:b/>
          <w:sz w:val="24"/>
          <w:szCs w:val="24"/>
        </w:rPr>
        <w:t>11.</w:t>
      </w:r>
      <w:r>
        <w:rPr>
          <w:b/>
          <w:sz w:val="24"/>
          <w:szCs w:val="24"/>
        </w:rPr>
        <w:tab/>
      </w:r>
      <w:r w:rsidR="00CD7DA0" w:rsidRPr="00CD7DA0">
        <w:rPr>
          <w:b/>
          <w:bCs/>
          <w:sz w:val="22"/>
          <w:szCs w:val="22"/>
        </w:rPr>
        <w:t>LIMPEZA GERAL DE OBRA</w:t>
      </w:r>
    </w:p>
    <w:p w14:paraId="2E5653ED" w14:textId="671F62CA" w:rsidR="009605D6" w:rsidRPr="0031457B" w:rsidRDefault="009605D6" w:rsidP="009605D6">
      <w:pPr>
        <w:jc w:val="both"/>
        <w:rPr>
          <w:sz w:val="22"/>
          <w:szCs w:val="22"/>
        </w:rPr>
      </w:pPr>
    </w:p>
    <w:p w14:paraId="40DE8636" w14:textId="4B25CB60" w:rsidR="009605D6" w:rsidRDefault="009605D6" w:rsidP="009605D6">
      <w:pPr>
        <w:jc w:val="both"/>
        <w:rPr>
          <w:sz w:val="22"/>
          <w:szCs w:val="22"/>
        </w:rPr>
      </w:pPr>
      <w:r>
        <w:rPr>
          <w:sz w:val="22"/>
          <w:szCs w:val="22"/>
        </w:rPr>
        <w:t>1</w:t>
      </w:r>
      <w:r w:rsidR="00797A15">
        <w:rPr>
          <w:sz w:val="22"/>
          <w:szCs w:val="22"/>
        </w:rPr>
        <w:t>66,57</w:t>
      </w:r>
      <w:r>
        <w:rPr>
          <w:sz w:val="22"/>
          <w:szCs w:val="22"/>
        </w:rPr>
        <w:t>m²</w:t>
      </w:r>
    </w:p>
    <w:p w14:paraId="02CBB548" w14:textId="77777777" w:rsidR="00E42440" w:rsidRDefault="00E42440" w:rsidP="00E42440">
      <w:pPr>
        <w:jc w:val="both"/>
        <w:rPr>
          <w:sz w:val="22"/>
          <w:szCs w:val="22"/>
        </w:rPr>
      </w:pPr>
    </w:p>
    <w:p w14:paraId="5BF64BAB" w14:textId="0D047826" w:rsidR="00E42440" w:rsidRPr="00DE29C9" w:rsidRDefault="00E42440" w:rsidP="00E42440">
      <w:pPr>
        <w:spacing w:line="276" w:lineRule="auto"/>
        <w:jc w:val="both"/>
        <w:rPr>
          <w:b/>
          <w:sz w:val="24"/>
          <w:szCs w:val="24"/>
        </w:rPr>
      </w:pPr>
      <w:r>
        <w:rPr>
          <w:b/>
          <w:sz w:val="24"/>
          <w:szCs w:val="24"/>
        </w:rPr>
        <w:t>QUADRA</w:t>
      </w:r>
    </w:p>
    <w:p w14:paraId="12C1C807" w14:textId="77777777" w:rsidR="00E42440" w:rsidRPr="00DE29C9" w:rsidRDefault="00E42440" w:rsidP="00E42440">
      <w:pPr>
        <w:spacing w:line="276" w:lineRule="auto"/>
        <w:jc w:val="both"/>
        <w:rPr>
          <w:b/>
          <w:sz w:val="24"/>
          <w:szCs w:val="24"/>
        </w:rPr>
      </w:pPr>
    </w:p>
    <w:p w14:paraId="2F23640D" w14:textId="77777777" w:rsidR="00E42440" w:rsidRPr="00354D44" w:rsidRDefault="00E42440" w:rsidP="00E42440">
      <w:pPr>
        <w:spacing w:line="276" w:lineRule="auto"/>
        <w:jc w:val="both"/>
        <w:rPr>
          <w:b/>
          <w:sz w:val="24"/>
          <w:szCs w:val="24"/>
        </w:rPr>
      </w:pPr>
      <w:r>
        <w:rPr>
          <w:b/>
          <w:sz w:val="24"/>
          <w:szCs w:val="24"/>
        </w:rPr>
        <w:t>4.</w:t>
      </w:r>
      <w:r>
        <w:rPr>
          <w:b/>
          <w:sz w:val="24"/>
          <w:szCs w:val="24"/>
        </w:rPr>
        <w:tab/>
      </w:r>
      <w:r w:rsidRPr="00354D44">
        <w:rPr>
          <w:b/>
          <w:sz w:val="24"/>
          <w:szCs w:val="24"/>
        </w:rPr>
        <w:t>SERVIÇOS PRELIMINARES</w:t>
      </w:r>
    </w:p>
    <w:p w14:paraId="7BC20057" w14:textId="77777777" w:rsidR="00E42440" w:rsidRPr="009605D6" w:rsidRDefault="00E42440" w:rsidP="00E42440">
      <w:pPr>
        <w:jc w:val="both"/>
        <w:rPr>
          <w:sz w:val="24"/>
          <w:szCs w:val="24"/>
        </w:rPr>
      </w:pPr>
      <w:r w:rsidRPr="009605D6">
        <w:rPr>
          <w:sz w:val="24"/>
          <w:szCs w:val="24"/>
        </w:rPr>
        <w:t>LOCAÇÃO DE OBRA COM GABARITO DE TÁBUAS CORRIDAS PONTALETADAS A CADA 2,00M, REAPROVEITAMENTO (2X), INCLUSIVE ACOMPANHAMENTO DE EQUIPE TOPOGRÁFICA PARA MARCAÇÃO DE PONTO TOPOGRÁFICO</w:t>
      </w:r>
    </w:p>
    <w:p w14:paraId="5C93FD98" w14:textId="698E164B" w:rsidR="00E42440" w:rsidRPr="009605D6" w:rsidRDefault="00E42440" w:rsidP="00E42440">
      <w:pPr>
        <w:jc w:val="both"/>
        <w:rPr>
          <w:sz w:val="24"/>
          <w:szCs w:val="24"/>
        </w:rPr>
      </w:pPr>
      <w:r>
        <w:rPr>
          <w:sz w:val="24"/>
          <w:szCs w:val="24"/>
        </w:rPr>
        <w:t>71,84</w:t>
      </w:r>
      <w:r w:rsidRPr="009605D6">
        <w:rPr>
          <w:sz w:val="24"/>
          <w:szCs w:val="24"/>
        </w:rPr>
        <w:t>m</w:t>
      </w:r>
    </w:p>
    <w:p w14:paraId="347490F4" w14:textId="77777777" w:rsidR="00E42440" w:rsidRPr="009605D6" w:rsidRDefault="00E42440" w:rsidP="00E42440">
      <w:pPr>
        <w:jc w:val="both"/>
        <w:rPr>
          <w:sz w:val="24"/>
          <w:szCs w:val="24"/>
        </w:rPr>
      </w:pPr>
    </w:p>
    <w:p w14:paraId="76E9A738" w14:textId="77777777" w:rsidR="00E42440" w:rsidRPr="009605D6" w:rsidRDefault="00E42440" w:rsidP="00E42440">
      <w:pPr>
        <w:spacing w:line="276" w:lineRule="auto"/>
        <w:jc w:val="both"/>
        <w:rPr>
          <w:b/>
          <w:sz w:val="24"/>
          <w:szCs w:val="24"/>
        </w:rPr>
      </w:pPr>
      <w:r w:rsidRPr="009605D6">
        <w:rPr>
          <w:b/>
          <w:sz w:val="24"/>
          <w:szCs w:val="24"/>
        </w:rPr>
        <w:t>5.</w:t>
      </w:r>
      <w:r w:rsidRPr="009605D6">
        <w:rPr>
          <w:b/>
          <w:sz w:val="24"/>
          <w:szCs w:val="24"/>
        </w:rPr>
        <w:tab/>
        <w:t xml:space="preserve">PAREDES E PAINÉIS </w:t>
      </w:r>
    </w:p>
    <w:p w14:paraId="7CC11397" w14:textId="77777777" w:rsidR="00E42440" w:rsidRPr="009605D6" w:rsidRDefault="00E42440" w:rsidP="00E42440">
      <w:pPr>
        <w:jc w:val="both"/>
        <w:rPr>
          <w:sz w:val="24"/>
          <w:szCs w:val="24"/>
        </w:rPr>
      </w:pPr>
      <w:r w:rsidRPr="009605D6">
        <w:rPr>
          <w:sz w:val="24"/>
          <w:szCs w:val="24"/>
        </w:rPr>
        <w:t>ALVENARIA DE VEDAÇÃO COM TIJOLO CERÂMICO FURADO, ESP. 14CM, PARA REVESTIMENTO, INCLUSIVE ARGAMASSA PARA ASSENTAMENTO</w:t>
      </w:r>
    </w:p>
    <w:p w14:paraId="161978A0" w14:textId="325F53C1" w:rsidR="00E42440" w:rsidRPr="009605D6" w:rsidRDefault="00E42440" w:rsidP="00E42440">
      <w:pPr>
        <w:jc w:val="both"/>
        <w:rPr>
          <w:sz w:val="24"/>
          <w:szCs w:val="24"/>
        </w:rPr>
      </w:pPr>
      <w:r>
        <w:rPr>
          <w:sz w:val="24"/>
          <w:szCs w:val="24"/>
        </w:rPr>
        <w:t>84,56</w:t>
      </w:r>
      <w:r w:rsidRPr="009605D6">
        <w:rPr>
          <w:sz w:val="24"/>
          <w:szCs w:val="24"/>
        </w:rPr>
        <w:t>m²</w:t>
      </w:r>
    </w:p>
    <w:p w14:paraId="6A3553D6" w14:textId="77777777" w:rsidR="00E42440" w:rsidRPr="009605D6" w:rsidRDefault="00E42440" w:rsidP="00E42440">
      <w:pPr>
        <w:jc w:val="both"/>
        <w:rPr>
          <w:sz w:val="24"/>
          <w:szCs w:val="24"/>
        </w:rPr>
      </w:pPr>
    </w:p>
    <w:p w14:paraId="2072EF89" w14:textId="77777777" w:rsidR="00E42440" w:rsidRPr="00354D44" w:rsidRDefault="00E42440" w:rsidP="00E42440">
      <w:pPr>
        <w:spacing w:line="276" w:lineRule="auto"/>
        <w:jc w:val="both"/>
        <w:rPr>
          <w:b/>
          <w:sz w:val="24"/>
          <w:szCs w:val="24"/>
        </w:rPr>
      </w:pPr>
      <w:r>
        <w:rPr>
          <w:b/>
          <w:sz w:val="24"/>
          <w:szCs w:val="24"/>
        </w:rPr>
        <w:t>6.</w:t>
      </w:r>
      <w:r>
        <w:rPr>
          <w:b/>
          <w:sz w:val="24"/>
          <w:szCs w:val="24"/>
        </w:rPr>
        <w:tab/>
      </w:r>
      <w:r w:rsidRPr="00354D44">
        <w:rPr>
          <w:b/>
          <w:sz w:val="24"/>
          <w:szCs w:val="24"/>
        </w:rPr>
        <w:t>REVESTIMENTOS DE PAREDES E TETO</w:t>
      </w:r>
    </w:p>
    <w:p w14:paraId="745C24CC" w14:textId="77777777" w:rsidR="00E42440" w:rsidRPr="009605D6" w:rsidRDefault="00E42440" w:rsidP="00E42440">
      <w:pPr>
        <w:jc w:val="both"/>
        <w:rPr>
          <w:sz w:val="24"/>
          <w:szCs w:val="24"/>
        </w:rPr>
      </w:pPr>
      <w:r w:rsidRPr="009605D6">
        <w:rPr>
          <w:sz w:val="24"/>
          <w:szCs w:val="24"/>
        </w:rPr>
        <w:lastRenderedPageBreak/>
        <w:t>CHAPISCO COM ARGAMASSA, TRAÇO 1:3 (CIMENTO E AREIA), ESP. 5MM, APLICADO EM ALVENARIA/ESTRUTURA DE CONCRETO</w:t>
      </w:r>
    </w:p>
    <w:p w14:paraId="0DFC91A3" w14:textId="0A61B673" w:rsidR="00E42440" w:rsidRPr="009605D6" w:rsidRDefault="00E42440" w:rsidP="00E42440">
      <w:pPr>
        <w:jc w:val="both"/>
        <w:rPr>
          <w:sz w:val="24"/>
          <w:szCs w:val="24"/>
        </w:rPr>
      </w:pPr>
      <w:r>
        <w:rPr>
          <w:sz w:val="24"/>
          <w:szCs w:val="24"/>
        </w:rPr>
        <w:t>4</w:t>
      </w:r>
      <w:r w:rsidR="002840E7">
        <w:rPr>
          <w:sz w:val="24"/>
          <w:szCs w:val="24"/>
        </w:rPr>
        <w:t>07,70</w:t>
      </w:r>
      <w:r w:rsidRPr="009605D6">
        <w:rPr>
          <w:sz w:val="24"/>
          <w:szCs w:val="24"/>
        </w:rPr>
        <w:t>m²</w:t>
      </w:r>
    </w:p>
    <w:p w14:paraId="2D6BC081" w14:textId="77777777" w:rsidR="00E42440" w:rsidRPr="009605D6" w:rsidRDefault="00E42440" w:rsidP="00E42440">
      <w:pPr>
        <w:jc w:val="both"/>
        <w:rPr>
          <w:sz w:val="24"/>
          <w:szCs w:val="24"/>
        </w:rPr>
      </w:pPr>
    </w:p>
    <w:p w14:paraId="19C4E7BD" w14:textId="77777777" w:rsidR="00E42440" w:rsidRPr="009605D6" w:rsidRDefault="00E42440" w:rsidP="00E42440">
      <w:pPr>
        <w:jc w:val="both"/>
        <w:rPr>
          <w:sz w:val="24"/>
          <w:szCs w:val="24"/>
        </w:rPr>
      </w:pPr>
      <w:r w:rsidRPr="009605D6">
        <w:rPr>
          <w:sz w:val="24"/>
          <w:szCs w:val="24"/>
        </w:rPr>
        <w:t>REVESTIMENTO COM ARGAMASSA EM CAMADA ÚNICA, APLICADO EM PAREDE, TRAÇO 1:3 (CIMENTO E AREIA), ESP. 20MM, APLICAÇÃO MANUAL, PREPARO MECÂNICO</w:t>
      </w:r>
    </w:p>
    <w:p w14:paraId="31FAED17" w14:textId="72B2B075" w:rsidR="00E42440" w:rsidRPr="009605D6" w:rsidRDefault="00E42440" w:rsidP="00E42440">
      <w:pPr>
        <w:jc w:val="both"/>
        <w:rPr>
          <w:sz w:val="24"/>
          <w:szCs w:val="24"/>
        </w:rPr>
      </w:pPr>
      <w:r>
        <w:rPr>
          <w:sz w:val="24"/>
          <w:szCs w:val="24"/>
        </w:rPr>
        <w:t>4</w:t>
      </w:r>
      <w:r w:rsidR="002840E7">
        <w:rPr>
          <w:sz w:val="24"/>
          <w:szCs w:val="24"/>
        </w:rPr>
        <w:t>07,70</w:t>
      </w:r>
      <w:r w:rsidRPr="009605D6">
        <w:rPr>
          <w:sz w:val="24"/>
          <w:szCs w:val="24"/>
        </w:rPr>
        <w:t>m²</w:t>
      </w:r>
    </w:p>
    <w:p w14:paraId="02666460" w14:textId="77777777" w:rsidR="00E42440" w:rsidRPr="009605D6" w:rsidRDefault="00E42440" w:rsidP="00E42440">
      <w:pPr>
        <w:jc w:val="both"/>
        <w:rPr>
          <w:sz w:val="24"/>
          <w:szCs w:val="24"/>
        </w:rPr>
      </w:pPr>
    </w:p>
    <w:p w14:paraId="726D41C1" w14:textId="77777777" w:rsidR="00E42440" w:rsidRPr="00354D44" w:rsidRDefault="00E42440" w:rsidP="00E42440">
      <w:pPr>
        <w:spacing w:line="276" w:lineRule="auto"/>
        <w:jc w:val="both"/>
        <w:rPr>
          <w:b/>
          <w:sz w:val="24"/>
          <w:szCs w:val="24"/>
        </w:rPr>
      </w:pPr>
      <w:r>
        <w:rPr>
          <w:b/>
          <w:sz w:val="24"/>
          <w:szCs w:val="24"/>
        </w:rPr>
        <w:t>7.</w:t>
      </w:r>
      <w:r>
        <w:rPr>
          <w:b/>
          <w:sz w:val="24"/>
          <w:szCs w:val="24"/>
        </w:rPr>
        <w:tab/>
      </w:r>
      <w:r w:rsidRPr="00354D44">
        <w:rPr>
          <w:b/>
          <w:sz w:val="24"/>
          <w:szCs w:val="24"/>
        </w:rPr>
        <w:t>PISOS</w:t>
      </w:r>
    </w:p>
    <w:p w14:paraId="01FFE8F3" w14:textId="77777777" w:rsidR="00E42440" w:rsidRDefault="00E42440" w:rsidP="00E42440">
      <w:pPr>
        <w:jc w:val="both"/>
        <w:rPr>
          <w:sz w:val="24"/>
          <w:szCs w:val="24"/>
        </w:rPr>
      </w:pPr>
    </w:p>
    <w:p w14:paraId="2C0408C2" w14:textId="77777777" w:rsidR="002840E7" w:rsidRPr="002840E7" w:rsidRDefault="002840E7" w:rsidP="002840E7">
      <w:pPr>
        <w:jc w:val="both"/>
        <w:rPr>
          <w:sz w:val="22"/>
          <w:szCs w:val="22"/>
        </w:rPr>
      </w:pPr>
      <w:r w:rsidRPr="002840E7">
        <w:rPr>
          <w:sz w:val="22"/>
          <w:szCs w:val="22"/>
        </w:rPr>
        <w:t>PISO EM CONCRETO, PREPARADO EM OBRA COM BETONEIRA, FCK 10MPA, SEM ARMAÇÃO, ACABAMENTO RÚSTICO, ESP. 5CM, INCLUSIVE FORNECIMENTO, LANÇAMENTO, ADENSAMENTO, SARRAFEAMENTO, EXCLUSIVE JUNTA DE DILATAÇÃO</w:t>
      </w:r>
    </w:p>
    <w:p w14:paraId="468656B1" w14:textId="1CC16B4E" w:rsidR="002840E7" w:rsidRDefault="002840E7" w:rsidP="00E42440">
      <w:pPr>
        <w:jc w:val="both"/>
        <w:rPr>
          <w:sz w:val="24"/>
          <w:szCs w:val="24"/>
        </w:rPr>
      </w:pPr>
      <w:r>
        <w:rPr>
          <w:sz w:val="24"/>
          <w:szCs w:val="24"/>
        </w:rPr>
        <w:t>731,89m²</w:t>
      </w:r>
    </w:p>
    <w:p w14:paraId="62A0C1A2" w14:textId="77777777" w:rsidR="002840E7" w:rsidRDefault="002840E7" w:rsidP="00E42440">
      <w:pPr>
        <w:jc w:val="both"/>
        <w:rPr>
          <w:sz w:val="24"/>
          <w:szCs w:val="24"/>
        </w:rPr>
      </w:pPr>
    </w:p>
    <w:p w14:paraId="38E5B97B" w14:textId="77777777" w:rsidR="002840E7" w:rsidRPr="002840E7" w:rsidRDefault="002840E7" w:rsidP="002840E7">
      <w:pPr>
        <w:jc w:val="both"/>
        <w:rPr>
          <w:sz w:val="22"/>
          <w:szCs w:val="22"/>
        </w:rPr>
      </w:pPr>
      <w:r w:rsidRPr="002840E7">
        <w:rPr>
          <w:sz w:val="22"/>
          <w:szCs w:val="22"/>
        </w:rPr>
        <w:t>CONTRAPISO AUTONIVELANTE, ESPESSURA 3CM. AF_06/2014</w:t>
      </w:r>
    </w:p>
    <w:p w14:paraId="48EEBC34" w14:textId="5C05B402" w:rsidR="002840E7" w:rsidRDefault="002840E7" w:rsidP="00E42440">
      <w:pPr>
        <w:jc w:val="both"/>
        <w:rPr>
          <w:sz w:val="24"/>
          <w:szCs w:val="24"/>
        </w:rPr>
      </w:pPr>
      <w:r>
        <w:rPr>
          <w:sz w:val="24"/>
          <w:szCs w:val="24"/>
        </w:rPr>
        <w:t>131,54m²</w:t>
      </w:r>
    </w:p>
    <w:p w14:paraId="253F0A99" w14:textId="77777777" w:rsidR="002840E7" w:rsidRDefault="002840E7" w:rsidP="00E42440">
      <w:pPr>
        <w:jc w:val="both"/>
        <w:rPr>
          <w:sz w:val="24"/>
          <w:szCs w:val="24"/>
        </w:rPr>
      </w:pPr>
    </w:p>
    <w:p w14:paraId="4A96CCB9" w14:textId="77777777" w:rsidR="002840E7" w:rsidRPr="002840E7" w:rsidRDefault="002840E7" w:rsidP="002840E7">
      <w:pPr>
        <w:jc w:val="both"/>
        <w:rPr>
          <w:sz w:val="22"/>
          <w:szCs w:val="22"/>
        </w:rPr>
      </w:pPr>
      <w:r w:rsidRPr="002840E7">
        <w:rPr>
          <w:sz w:val="22"/>
          <w:szCs w:val="22"/>
        </w:rPr>
        <w:t>REDE DE PROTEÇÃO (QUADRA FUTSAL) 10X10CM</w:t>
      </w:r>
    </w:p>
    <w:p w14:paraId="0DB36129" w14:textId="7EABF194" w:rsidR="002840E7" w:rsidRDefault="002840E7" w:rsidP="00E42440">
      <w:pPr>
        <w:jc w:val="both"/>
        <w:rPr>
          <w:sz w:val="24"/>
          <w:szCs w:val="24"/>
        </w:rPr>
      </w:pPr>
      <w:r>
        <w:rPr>
          <w:sz w:val="24"/>
          <w:szCs w:val="24"/>
        </w:rPr>
        <w:t>227,04m²</w:t>
      </w:r>
    </w:p>
    <w:p w14:paraId="65A8816C" w14:textId="77777777" w:rsidR="002840E7" w:rsidRDefault="002840E7" w:rsidP="00E42440">
      <w:pPr>
        <w:jc w:val="both"/>
        <w:rPr>
          <w:sz w:val="24"/>
          <w:szCs w:val="24"/>
        </w:rPr>
      </w:pPr>
    </w:p>
    <w:p w14:paraId="30011A33" w14:textId="77777777" w:rsidR="002840E7" w:rsidRPr="002840E7" w:rsidRDefault="002840E7" w:rsidP="002840E7">
      <w:pPr>
        <w:jc w:val="both"/>
        <w:rPr>
          <w:sz w:val="22"/>
          <w:szCs w:val="22"/>
        </w:rPr>
      </w:pPr>
      <w:r w:rsidRPr="002840E7">
        <w:rPr>
          <w:sz w:val="22"/>
          <w:szCs w:val="22"/>
        </w:rPr>
        <w:t>PISO MODULAR INDOOR FORNECIMENTO E INSTAÇÃO</w:t>
      </w:r>
    </w:p>
    <w:p w14:paraId="36828F9B" w14:textId="0E315858" w:rsidR="002840E7" w:rsidRDefault="002840E7" w:rsidP="00E42440">
      <w:pPr>
        <w:jc w:val="both"/>
        <w:rPr>
          <w:sz w:val="24"/>
          <w:szCs w:val="24"/>
        </w:rPr>
      </w:pPr>
      <w:r>
        <w:rPr>
          <w:sz w:val="24"/>
          <w:szCs w:val="24"/>
        </w:rPr>
        <w:t>600,35m²</w:t>
      </w:r>
    </w:p>
    <w:p w14:paraId="329A15B8" w14:textId="77777777" w:rsidR="002840E7" w:rsidRPr="009605D6" w:rsidRDefault="002840E7" w:rsidP="00E42440">
      <w:pPr>
        <w:jc w:val="both"/>
        <w:rPr>
          <w:sz w:val="24"/>
          <w:szCs w:val="24"/>
        </w:rPr>
      </w:pPr>
    </w:p>
    <w:p w14:paraId="51986215" w14:textId="77777777" w:rsidR="00E42440" w:rsidRPr="00354D44" w:rsidRDefault="00E42440" w:rsidP="00E42440">
      <w:pPr>
        <w:spacing w:line="276" w:lineRule="auto"/>
        <w:jc w:val="both"/>
        <w:rPr>
          <w:b/>
          <w:sz w:val="24"/>
          <w:szCs w:val="24"/>
        </w:rPr>
      </w:pPr>
      <w:r>
        <w:rPr>
          <w:b/>
          <w:sz w:val="24"/>
          <w:szCs w:val="24"/>
        </w:rPr>
        <w:t>8.</w:t>
      </w:r>
      <w:r>
        <w:rPr>
          <w:b/>
          <w:sz w:val="24"/>
          <w:szCs w:val="24"/>
        </w:rPr>
        <w:tab/>
      </w:r>
      <w:r w:rsidRPr="00354D44">
        <w:rPr>
          <w:b/>
          <w:sz w:val="24"/>
          <w:szCs w:val="24"/>
        </w:rPr>
        <w:t>COBERTURA</w:t>
      </w:r>
    </w:p>
    <w:p w14:paraId="5DF7951F" w14:textId="77777777" w:rsidR="00E42440" w:rsidRDefault="00E42440" w:rsidP="00E42440">
      <w:pPr>
        <w:jc w:val="both"/>
        <w:rPr>
          <w:sz w:val="24"/>
          <w:szCs w:val="24"/>
        </w:rPr>
      </w:pPr>
      <w:r w:rsidRPr="00354D44">
        <w:rPr>
          <w:sz w:val="24"/>
          <w:szCs w:val="24"/>
        </w:rPr>
        <w:t>TRAMA DE AÇO COMPOSTA POR TERÇAS PARA TELHADOS DE ATÉ 2 ÁGUAS PARA TELHA ESTRUTURAL DE</w:t>
      </w:r>
      <w:r>
        <w:rPr>
          <w:sz w:val="24"/>
          <w:szCs w:val="24"/>
        </w:rPr>
        <w:t xml:space="preserve"> </w:t>
      </w:r>
      <w:r w:rsidRPr="00354D44">
        <w:rPr>
          <w:sz w:val="24"/>
          <w:szCs w:val="24"/>
        </w:rPr>
        <w:t>FIBROCIMENTO, INCLUSO TRANSPORTE VERTICAL. AF_07/2019</w:t>
      </w:r>
    </w:p>
    <w:p w14:paraId="7E20C0C4" w14:textId="431C529D" w:rsidR="00E42440" w:rsidRDefault="002840E7" w:rsidP="00E42440">
      <w:pPr>
        <w:jc w:val="both"/>
        <w:rPr>
          <w:sz w:val="24"/>
          <w:szCs w:val="24"/>
        </w:rPr>
      </w:pPr>
      <w:r>
        <w:rPr>
          <w:sz w:val="24"/>
          <w:szCs w:val="24"/>
        </w:rPr>
        <w:t>77,84</w:t>
      </w:r>
      <w:r w:rsidR="00E42440">
        <w:rPr>
          <w:sz w:val="24"/>
          <w:szCs w:val="24"/>
        </w:rPr>
        <w:t>m²</w:t>
      </w:r>
    </w:p>
    <w:p w14:paraId="49901EBB" w14:textId="77777777" w:rsidR="00E42440" w:rsidRDefault="00E42440" w:rsidP="00E42440">
      <w:pPr>
        <w:jc w:val="both"/>
        <w:rPr>
          <w:sz w:val="24"/>
          <w:szCs w:val="24"/>
        </w:rPr>
      </w:pPr>
    </w:p>
    <w:p w14:paraId="38F7CBC5" w14:textId="77777777" w:rsidR="00E42440" w:rsidRDefault="00E42440" w:rsidP="00E42440">
      <w:pPr>
        <w:jc w:val="both"/>
        <w:rPr>
          <w:sz w:val="22"/>
          <w:szCs w:val="22"/>
        </w:rPr>
      </w:pPr>
      <w:r w:rsidRPr="00094563">
        <w:rPr>
          <w:sz w:val="22"/>
          <w:szCs w:val="22"/>
        </w:rPr>
        <w:t>COBERTURA EM TELHA METÁLICA GALVANIZADA</w:t>
      </w:r>
      <w:r>
        <w:rPr>
          <w:sz w:val="22"/>
          <w:szCs w:val="22"/>
        </w:rPr>
        <w:t xml:space="preserve"> </w:t>
      </w:r>
      <w:r w:rsidRPr="00094563">
        <w:rPr>
          <w:sz w:val="22"/>
          <w:szCs w:val="22"/>
        </w:rPr>
        <w:t>TRAPEZOIDAL, TIPO DUPLA TERMOACÚSTICA COM DUAS FACES</w:t>
      </w:r>
      <w:r>
        <w:rPr>
          <w:sz w:val="22"/>
          <w:szCs w:val="22"/>
        </w:rPr>
        <w:t xml:space="preserve"> </w:t>
      </w:r>
      <w:r w:rsidRPr="00094563">
        <w:rPr>
          <w:sz w:val="22"/>
          <w:szCs w:val="22"/>
        </w:rPr>
        <w:t>TRAPEZOIDAIS, ESP. 0,43MM, PREENCHIMENTO EM POLIESTIRENO</w:t>
      </w:r>
      <w:r>
        <w:rPr>
          <w:sz w:val="22"/>
          <w:szCs w:val="22"/>
        </w:rPr>
        <w:t xml:space="preserve"> </w:t>
      </w:r>
      <w:r w:rsidRPr="00094563">
        <w:rPr>
          <w:sz w:val="22"/>
          <w:szCs w:val="22"/>
        </w:rPr>
        <w:t>EXPANDIDO/ISOPOR COM ESP. 30MM, ACABAMENTO NATURAL,</w:t>
      </w:r>
      <w:r>
        <w:rPr>
          <w:sz w:val="22"/>
          <w:szCs w:val="22"/>
        </w:rPr>
        <w:t xml:space="preserve"> </w:t>
      </w:r>
      <w:r w:rsidRPr="00094563">
        <w:rPr>
          <w:sz w:val="22"/>
          <w:szCs w:val="22"/>
        </w:rPr>
        <w:t>INCLUSIVE ACESSÓRIOS PARA FIXAÇÃO, FORNECIMENTO E</w:t>
      </w:r>
      <w:r>
        <w:rPr>
          <w:sz w:val="22"/>
          <w:szCs w:val="22"/>
        </w:rPr>
        <w:t xml:space="preserve"> </w:t>
      </w:r>
      <w:r w:rsidRPr="00094563">
        <w:rPr>
          <w:sz w:val="22"/>
          <w:szCs w:val="22"/>
        </w:rPr>
        <w:t>INSTALAÇÃO</w:t>
      </w:r>
    </w:p>
    <w:p w14:paraId="15510442" w14:textId="6A2EA6ED" w:rsidR="00E42440" w:rsidRDefault="002840E7" w:rsidP="00E42440">
      <w:pPr>
        <w:jc w:val="both"/>
        <w:rPr>
          <w:sz w:val="22"/>
          <w:szCs w:val="22"/>
        </w:rPr>
      </w:pPr>
      <w:r>
        <w:rPr>
          <w:sz w:val="22"/>
          <w:szCs w:val="22"/>
        </w:rPr>
        <w:t>77,84</w:t>
      </w:r>
      <w:r w:rsidR="00E42440">
        <w:rPr>
          <w:sz w:val="22"/>
          <w:szCs w:val="22"/>
        </w:rPr>
        <w:t>m²</w:t>
      </w:r>
    </w:p>
    <w:p w14:paraId="601D1A96" w14:textId="77777777" w:rsidR="00E42440" w:rsidRDefault="00E42440" w:rsidP="00E42440">
      <w:pPr>
        <w:jc w:val="both"/>
        <w:rPr>
          <w:sz w:val="24"/>
          <w:szCs w:val="24"/>
        </w:rPr>
      </w:pPr>
    </w:p>
    <w:p w14:paraId="5791D8B0" w14:textId="77777777" w:rsidR="00E42440" w:rsidRDefault="00E42440" w:rsidP="00E42440">
      <w:pPr>
        <w:jc w:val="both"/>
        <w:rPr>
          <w:sz w:val="24"/>
          <w:szCs w:val="24"/>
        </w:rPr>
      </w:pPr>
      <w:r w:rsidRPr="00354D44">
        <w:rPr>
          <w:sz w:val="24"/>
          <w:szCs w:val="24"/>
        </w:rPr>
        <w:t>RUFO E CONTRA-RUFO DE CHAPA GALVANIZADA Nº. 24, DESENVOLVIMENTO = 33 CM</w:t>
      </w:r>
    </w:p>
    <w:p w14:paraId="1132BCDE" w14:textId="583AE0FE" w:rsidR="00E42440" w:rsidRDefault="002840E7" w:rsidP="00E42440">
      <w:pPr>
        <w:jc w:val="both"/>
        <w:rPr>
          <w:sz w:val="24"/>
          <w:szCs w:val="24"/>
        </w:rPr>
      </w:pPr>
      <w:r>
        <w:rPr>
          <w:sz w:val="24"/>
          <w:szCs w:val="24"/>
        </w:rPr>
        <w:t>54,68</w:t>
      </w:r>
      <w:r w:rsidR="00E42440">
        <w:rPr>
          <w:sz w:val="24"/>
          <w:szCs w:val="24"/>
        </w:rPr>
        <w:t>m</w:t>
      </w:r>
    </w:p>
    <w:p w14:paraId="62845DD3" w14:textId="77777777" w:rsidR="00E42440" w:rsidRDefault="00E42440" w:rsidP="00E42440">
      <w:pPr>
        <w:jc w:val="both"/>
        <w:rPr>
          <w:sz w:val="24"/>
          <w:szCs w:val="24"/>
        </w:rPr>
      </w:pPr>
    </w:p>
    <w:p w14:paraId="0B1044F1" w14:textId="77777777" w:rsidR="00E42440" w:rsidRPr="00354D44" w:rsidRDefault="00E42440" w:rsidP="00E42440">
      <w:pPr>
        <w:jc w:val="both"/>
        <w:rPr>
          <w:sz w:val="22"/>
          <w:szCs w:val="22"/>
        </w:rPr>
      </w:pPr>
      <w:r w:rsidRPr="00354D44">
        <w:rPr>
          <w:sz w:val="22"/>
          <w:szCs w:val="22"/>
        </w:rPr>
        <w:t>CALHA DE CHAPA GALVANIZADA Nº. 22 GSG, DESENVOLVIMENTO = 50 CM</w:t>
      </w:r>
    </w:p>
    <w:p w14:paraId="0A318A80" w14:textId="0E412239" w:rsidR="00E42440" w:rsidRDefault="002840E7" w:rsidP="00E42440">
      <w:pPr>
        <w:jc w:val="both"/>
        <w:rPr>
          <w:sz w:val="22"/>
          <w:szCs w:val="22"/>
        </w:rPr>
      </w:pPr>
      <w:r>
        <w:rPr>
          <w:sz w:val="22"/>
          <w:szCs w:val="22"/>
        </w:rPr>
        <w:t>23,71</w:t>
      </w:r>
      <w:r w:rsidR="00E42440">
        <w:rPr>
          <w:sz w:val="22"/>
          <w:szCs w:val="22"/>
        </w:rPr>
        <w:t>m</w:t>
      </w:r>
    </w:p>
    <w:p w14:paraId="299B05C7" w14:textId="77777777" w:rsidR="00E42440" w:rsidRDefault="00E42440" w:rsidP="00E42440">
      <w:pPr>
        <w:jc w:val="both"/>
        <w:rPr>
          <w:sz w:val="22"/>
          <w:szCs w:val="22"/>
        </w:rPr>
      </w:pPr>
    </w:p>
    <w:p w14:paraId="3B395C64" w14:textId="77777777" w:rsidR="00E42440" w:rsidRDefault="00E42440" w:rsidP="00E42440">
      <w:pPr>
        <w:jc w:val="both"/>
        <w:rPr>
          <w:sz w:val="22"/>
          <w:szCs w:val="22"/>
        </w:rPr>
      </w:pPr>
      <w:r w:rsidRPr="00354D44">
        <w:rPr>
          <w:sz w:val="22"/>
          <w:szCs w:val="22"/>
        </w:rPr>
        <w:t>CHAPIM EM CHAPA GALVANIZADA, COM PINGADEIRA, ESP. 0, 65MM (GSG-24), COM DESENVOLVIMENTO DE 35CM, INCLUSIVE</w:t>
      </w:r>
      <w:r>
        <w:rPr>
          <w:sz w:val="22"/>
          <w:szCs w:val="22"/>
        </w:rPr>
        <w:t xml:space="preserve"> </w:t>
      </w:r>
      <w:r w:rsidRPr="00354D44">
        <w:rPr>
          <w:sz w:val="22"/>
          <w:szCs w:val="22"/>
        </w:rPr>
        <w:t>IÇAMENTO MANUAL VERTICAL</w:t>
      </w:r>
    </w:p>
    <w:p w14:paraId="229A2B8A" w14:textId="4F8C5DD0" w:rsidR="00E42440" w:rsidRPr="00354D44" w:rsidRDefault="00E42440" w:rsidP="00E42440">
      <w:pPr>
        <w:jc w:val="both"/>
        <w:rPr>
          <w:sz w:val="22"/>
          <w:szCs w:val="22"/>
        </w:rPr>
      </w:pPr>
      <w:r>
        <w:rPr>
          <w:sz w:val="22"/>
          <w:szCs w:val="22"/>
        </w:rPr>
        <w:t>5</w:t>
      </w:r>
      <w:r w:rsidR="002840E7">
        <w:rPr>
          <w:sz w:val="22"/>
          <w:szCs w:val="22"/>
        </w:rPr>
        <w:t>4,68</w:t>
      </w:r>
      <w:r>
        <w:rPr>
          <w:sz w:val="22"/>
          <w:szCs w:val="22"/>
        </w:rPr>
        <w:t>m</w:t>
      </w:r>
    </w:p>
    <w:p w14:paraId="0F85245A" w14:textId="77777777" w:rsidR="00E42440" w:rsidRDefault="00E42440" w:rsidP="00E42440">
      <w:pPr>
        <w:jc w:val="both"/>
        <w:rPr>
          <w:sz w:val="22"/>
          <w:szCs w:val="22"/>
        </w:rPr>
      </w:pPr>
    </w:p>
    <w:p w14:paraId="781C3743" w14:textId="65B878A3" w:rsidR="002840E7" w:rsidRDefault="002840E7" w:rsidP="002840E7">
      <w:pPr>
        <w:jc w:val="both"/>
        <w:rPr>
          <w:sz w:val="22"/>
          <w:szCs w:val="22"/>
        </w:rPr>
      </w:pPr>
      <w:r w:rsidRPr="002840E7">
        <w:rPr>
          <w:sz w:val="22"/>
          <w:szCs w:val="22"/>
        </w:rPr>
        <w:t>COBERTURA EM TELHA METÁLICA GALVANIZADA</w:t>
      </w:r>
      <w:r>
        <w:rPr>
          <w:sz w:val="22"/>
          <w:szCs w:val="22"/>
        </w:rPr>
        <w:t xml:space="preserve"> </w:t>
      </w:r>
      <w:r w:rsidRPr="002840E7">
        <w:rPr>
          <w:sz w:val="22"/>
          <w:szCs w:val="22"/>
        </w:rPr>
        <w:t>ONDULADA, TIPO SIMPLES, ESP. 0,50MM, ACABAMENTO NATURAL,</w:t>
      </w:r>
      <w:r>
        <w:rPr>
          <w:sz w:val="22"/>
          <w:szCs w:val="22"/>
        </w:rPr>
        <w:t xml:space="preserve"> </w:t>
      </w:r>
      <w:r w:rsidRPr="002840E7">
        <w:rPr>
          <w:sz w:val="22"/>
          <w:szCs w:val="22"/>
        </w:rPr>
        <w:t xml:space="preserve">INCLUSIVE ACESSÓRIOS PARA FIXAÇÃO, </w:t>
      </w:r>
      <w:r>
        <w:rPr>
          <w:sz w:val="22"/>
          <w:szCs w:val="22"/>
        </w:rPr>
        <w:lastRenderedPageBreak/>
        <w:t>F</w:t>
      </w:r>
      <w:r w:rsidRPr="002840E7">
        <w:rPr>
          <w:sz w:val="22"/>
          <w:szCs w:val="22"/>
        </w:rPr>
        <w:t>ORNECIMENTO E</w:t>
      </w:r>
      <w:r>
        <w:rPr>
          <w:sz w:val="22"/>
          <w:szCs w:val="22"/>
        </w:rPr>
        <w:t xml:space="preserve"> </w:t>
      </w:r>
      <w:r w:rsidRPr="002840E7">
        <w:rPr>
          <w:sz w:val="22"/>
          <w:szCs w:val="22"/>
        </w:rPr>
        <w:t xml:space="preserve">INSTALAÇÃO. 5MM, COM RECOBRIMENTO TRANSVERSAL E </w:t>
      </w:r>
      <w:r>
        <w:rPr>
          <w:sz w:val="22"/>
          <w:szCs w:val="22"/>
        </w:rPr>
        <w:t>L</w:t>
      </w:r>
      <w:r w:rsidRPr="002840E7">
        <w:rPr>
          <w:sz w:val="22"/>
          <w:szCs w:val="22"/>
        </w:rPr>
        <w:t>ONGITUDINAL,</w:t>
      </w:r>
      <w:r>
        <w:rPr>
          <w:sz w:val="22"/>
          <w:szCs w:val="22"/>
        </w:rPr>
        <w:t xml:space="preserve"> </w:t>
      </w:r>
      <w:r w:rsidRPr="002840E7">
        <w:rPr>
          <w:sz w:val="22"/>
          <w:szCs w:val="22"/>
        </w:rPr>
        <w:t>EXCLUSIVE CUMEEIRA E ENGRADAMENTO, INCLUSIVE</w:t>
      </w:r>
      <w:r w:rsidRPr="002840E7">
        <w:rPr>
          <w:sz w:val="22"/>
          <w:szCs w:val="22"/>
        </w:rPr>
        <w:br/>
        <w:t>ACESSÓRIOS DE FIXAÇÃO E IÇAMENTO MANUAL VERTICAL</w:t>
      </w:r>
    </w:p>
    <w:p w14:paraId="1B51D70E" w14:textId="000D44B6" w:rsidR="002840E7" w:rsidRDefault="002840E7" w:rsidP="002840E7">
      <w:pPr>
        <w:jc w:val="both"/>
        <w:rPr>
          <w:sz w:val="22"/>
          <w:szCs w:val="22"/>
        </w:rPr>
      </w:pPr>
      <w:r>
        <w:rPr>
          <w:sz w:val="22"/>
          <w:szCs w:val="22"/>
        </w:rPr>
        <w:t>860,93m²</w:t>
      </w:r>
    </w:p>
    <w:p w14:paraId="7B3A3AFF" w14:textId="77777777" w:rsidR="002840E7" w:rsidRDefault="002840E7" w:rsidP="002840E7">
      <w:pPr>
        <w:jc w:val="both"/>
        <w:rPr>
          <w:sz w:val="22"/>
          <w:szCs w:val="22"/>
        </w:rPr>
      </w:pPr>
    </w:p>
    <w:p w14:paraId="3A6D6A67" w14:textId="77777777" w:rsidR="002840E7" w:rsidRPr="002840E7" w:rsidRDefault="002840E7" w:rsidP="002840E7">
      <w:pPr>
        <w:jc w:val="both"/>
        <w:rPr>
          <w:sz w:val="22"/>
          <w:szCs w:val="22"/>
        </w:rPr>
      </w:pPr>
      <w:r w:rsidRPr="002840E7">
        <w:rPr>
          <w:sz w:val="22"/>
          <w:szCs w:val="22"/>
        </w:rPr>
        <w:t>FORNECIMENTO DE ESTRUTURA METÁLICA E ENGRADAMENTO METÁLICO PARA TELHADO EM ARCO DE QUADRA POLIESPORTIVA EM AÇO PATINÁVEL, COBERTURA EM ARCO PADRÃO DA QUADRA ESCOLAR, EXCLUSIVE TELHA, INCLUSIVE PILAR METÁLICO, FABRICAÇÃO, TRANSPORTE E MONTAGEM</w:t>
      </w:r>
    </w:p>
    <w:p w14:paraId="1C3BB3F3" w14:textId="04C7969D" w:rsidR="002840E7" w:rsidRDefault="002840E7" w:rsidP="002840E7">
      <w:pPr>
        <w:jc w:val="both"/>
        <w:rPr>
          <w:sz w:val="22"/>
          <w:szCs w:val="22"/>
        </w:rPr>
      </w:pPr>
      <w:r>
        <w:rPr>
          <w:sz w:val="22"/>
          <w:szCs w:val="22"/>
        </w:rPr>
        <w:t>160,23m²</w:t>
      </w:r>
    </w:p>
    <w:p w14:paraId="5A86A036" w14:textId="77777777" w:rsidR="002840E7" w:rsidRDefault="002840E7" w:rsidP="002840E7">
      <w:pPr>
        <w:jc w:val="both"/>
        <w:rPr>
          <w:sz w:val="22"/>
          <w:szCs w:val="22"/>
        </w:rPr>
      </w:pPr>
    </w:p>
    <w:p w14:paraId="0A2F8297" w14:textId="44E7E478" w:rsidR="002840E7" w:rsidRPr="002840E7" w:rsidRDefault="002840E7" w:rsidP="002840E7">
      <w:pPr>
        <w:jc w:val="both"/>
        <w:rPr>
          <w:sz w:val="22"/>
          <w:szCs w:val="22"/>
        </w:rPr>
      </w:pPr>
      <w:r w:rsidRPr="002840E7">
        <w:rPr>
          <w:sz w:val="22"/>
          <w:szCs w:val="22"/>
        </w:rPr>
        <w:t>REMOÇÃO DE TELHAS DE FIBROCIMENTO, METÁLICA E CERÂMICA, DE FORMA MECANIZADA, COM USO DE</w:t>
      </w:r>
      <w:r>
        <w:rPr>
          <w:sz w:val="22"/>
          <w:szCs w:val="22"/>
        </w:rPr>
        <w:t xml:space="preserve"> </w:t>
      </w:r>
      <w:r w:rsidRPr="002840E7">
        <w:rPr>
          <w:sz w:val="22"/>
          <w:szCs w:val="22"/>
        </w:rPr>
        <w:t>GUINDASTE, SEM REAPROVEITAMENTO. AF_09/2023</w:t>
      </w:r>
    </w:p>
    <w:p w14:paraId="67926D4F" w14:textId="2F55FD0E" w:rsidR="002840E7" w:rsidRDefault="002840E7" w:rsidP="002840E7">
      <w:pPr>
        <w:jc w:val="both"/>
        <w:rPr>
          <w:sz w:val="22"/>
          <w:szCs w:val="22"/>
        </w:rPr>
      </w:pPr>
      <w:r>
        <w:rPr>
          <w:sz w:val="22"/>
          <w:szCs w:val="22"/>
        </w:rPr>
        <w:t>708,96m²</w:t>
      </w:r>
    </w:p>
    <w:p w14:paraId="0F139914" w14:textId="77777777" w:rsidR="002840E7" w:rsidRDefault="002840E7" w:rsidP="002840E7">
      <w:pPr>
        <w:jc w:val="both"/>
        <w:rPr>
          <w:sz w:val="22"/>
          <w:szCs w:val="22"/>
        </w:rPr>
      </w:pPr>
    </w:p>
    <w:p w14:paraId="304C8135" w14:textId="77777777" w:rsidR="00E42440" w:rsidRPr="00354D44" w:rsidRDefault="00E42440" w:rsidP="00E42440">
      <w:pPr>
        <w:spacing w:line="276" w:lineRule="auto"/>
        <w:jc w:val="both"/>
        <w:rPr>
          <w:b/>
          <w:sz w:val="24"/>
          <w:szCs w:val="24"/>
        </w:rPr>
      </w:pPr>
      <w:r>
        <w:rPr>
          <w:b/>
          <w:sz w:val="24"/>
          <w:szCs w:val="24"/>
        </w:rPr>
        <w:t>9.</w:t>
      </w:r>
      <w:r>
        <w:rPr>
          <w:b/>
          <w:sz w:val="24"/>
          <w:szCs w:val="24"/>
        </w:rPr>
        <w:tab/>
      </w:r>
      <w:r w:rsidRPr="00354D44">
        <w:rPr>
          <w:b/>
          <w:sz w:val="24"/>
          <w:szCs w:val="24"/>
        </w:rPr>
        <w:t>ESQUADRIAS</w:t>
      </w:r>
    </w:p>
    <w:p w14:paraId="02058F5F" w14:textId="77777777" w:rsidR="00E42440" w:rsidRPr="00354D44" w:rsidRDefault="00E42440" w:rsidP="00E42440">
      <w:pPr>
        <w:jc w:val="both"/>
        <w:rPr>
          <w:sz w:val="22"/>
          <w:szCs w:val="22"/>
        </w:rPr>
      </w:pPr>
    </w:p>
    <w:p w14:paraId="758B6D93" w14:textId="77777777" w:rsidR="002840E7" w:rsidRPr="002840E7" w:rsidRDefault="002840E7" w:rsidP="002840E7">
      <w:pPr>
        <w:jc w:val="both"/>
        <w:rPr>
          <w:sz w:val="22"/>
          <w:szCs w:val="22"/>
        </w:rPr>
      </w:pPr>
      <w:r w:rsidRPr="002840E7">
        <w:rPr>
          <w:sz w:val="22"/>
          <w:szCs w:val="22"/>
        </w:rPr>
        <w:t xml:space="preserve">GUARDA-CORPO INTERNO, ALTURA 110CM, EM TUBO GALVANIZADO, COM COSTURA, DIÂMETRO 2", ESP. 3MM, GRADIL COM QUADRO EM BARRA CHATA (1.1/4"X3/16") E DIVISÃO VERTICAL EM BARRA CHATA (1.1/2"X3/16"), EXCLUSIVE PINTURA </w:t>
      </w:r>
      <w:proofErr w:type="gramStart"/>
      <w:r w:rsidRPr="002840E7">
        <w:rPr>
          <w:sz w:val="22"/>
          <w:szCs w:val="22"/>
        </w:rPr>
        <w:t>( FORNECIMENTO</w:t>
      </w:r>
      <w:proofErr w:type="gramEnd"/>
      <w:r w:rsidRPr="002840E7">
        <w:rPr>
          <w:sz w:val="22"/>
          <w:szCs w:val="22"/>
        </w:rPr>
        <w:t>/FABRICAÇÃO)</w:t>
      </w:r>
    </w:p>
    <w:p w14:paraId="484CEE3B" w14:textId="52CFB078" w:rsidR="00E42440" w:rsidRDefault="002840E7" w:rsidP="00E42440">
      <w:pPr>
        <w:jc w:val="both"/>
        <w:rPr>
          <w:sz w:val="22"/>
          <w:szCs w:val="22"/>
        </w:rPr>
      </w:pPr>
      <w:r>
        <w:rPr>
          <w:sz w:val="22"/>
          <w:szCs w:val="22"/>
        </w:rPr>
        <w:t>49,00m</w:t>
      </w:r>
    </w:p>
    <w:p w14:paraId="31497802" w14:textId="77777777" w:rsidR="002840E7" w:rsidRDefault="002840E7" w:rsidP="00E42440">
      <w:pPr>
        <w:jc w:val="both"/>
        <w:rPr>
          <w:sz w:val="22"/>
          <w:szCs w:val="22"/>
        </w:rPr>
      </w:pPr>
    </w:p>
    <w:p w14:paraId="4A5C20E7" w14:textId="77777777" w:rsidR="00E42440" w:rsidRPr="00354D44" w:rsidRDefault="00E42440" w:rsidP="00E42440">
      <w:pPr>
        <w:jc w:val="both"/>
        <w:rPr>
          <w:sz w:val="22"/>
          <w:szCs w:val="22"/>
        </w:rPr>
      </w:pPr>
      <w:r w:rsidRPr="00354D44">
        <w:rPr>
          <w:sz w:val="22"/>
          <w:szCs w:val="22"/>
        </w:rPr>
        <w:t>PORTÃO DE GRADE COLOCADO COM CADEADO</w:t>
      </w:r>
    </w:p>
    <w:p w14:paraId="4B672518" w14:textId="39AA2AE1" w:rsidR="00E42440" w:rsidRDefault="002840E7" w:rsidP="00E42440">
      <w:pPr>
        <w:jc w:val="both"/>
        <w:rPr>
          <w:sz w:val="22"/>
          <w:szCs w:val="22"/>
        </w:rPr>
      </w:pPr>
      <w:r>
        <w:rPr>
          <w:sz w:val="22"/>
          <w:szCs w:val="22"/>
        </w:rPr>
        <w:t>2,70</w:t>
      </w:r>
      <w:r w:rsidR="00E42440">
        <w:rPr>
          <w:sz w:val="22"/>
          <w:szCs w:val="22"/>
        </w:rPr>
        <w:t>m²</w:t>
      </w:r>
    </w:p>
    <w:p w14:paraId="4F06E821" w14:textId="77777777" w:rsidR="00E42440" w:rsidRDefault="00E42440" w:rsidP="00E42440">
      <w:pPr>
        <w:rPr>
          <w:sz w:val="22"/>
          <w:szCs w:val="22"/>
        </w:rPr>
      </w:pPr>
    </w:p>
    <w:p w14:paraId="6BE1FCC0" w14:textId="77777777" w:rsidR="00E42440" w:rsidRPr="00797A15" w:rsidRDefault="00E42440" w:rsidP="00E42440">
      <w:pPr>
        <w:jc w:val="both"/>
        <w:rPr>
          <w:sz w:val="22"/>
          <w:szCs w:val="22"/>
        </w:rPr>
      </w:pPr>
      <w:r w:rsidRPr="00797A15">
        <w:rPr>
          <w:sz w:val="22"/>
          <w:szCs w:val="22"/>
        </w:rPr>
        <w:t>BRISE HORIZONTAL EM CHAPA DE AÇO PARA FACHADA, LARGURA DE 50CM, INCLUSIVE DUAS (2) DEMÃOS DE PINTURA ESMALTE</w:t>
      </w:r>
    </w:p>
    <w:p w14:paraId="57AA5493" w14:textId="2DF05F47" w:rsidR="00E42440" w:rsidRDefault="002840E7" w:rsidP="00E42440">
      <w:pPr>
        <w:jc w:val="both"/>
        <w:rPr>
          <w:sz w:val="22"/>
          <w:szCs w:val="22"/>
        </w:rPr>
      </w:pPr>
      <w:r>
        <w:rPr>
          <w:sz w:val="22"/>
          <w:szCs w:val="22"/>
        </w:rPr>
        <w:t>16,18</w:t>
      </w:r>
      <w:r w:rsidR="00E42440">
        <w:rPr>
          <w:sz w:val="22"/>
          <w:szCs w:val="22"/>
        </w:rPr>
        <w:t>m²</w:t>
      </w:r>
    </w:p>
    <w:p w14:paraId="06058574" w14:textId="77777777" w:rsidR="002840E7" w:rsidRDefault="002840E7" w:rsidP="00E42440">
      <w:pPr>
        <w:jc w:val="both"/>
        <w:rPr>
          <w:sz w:val="22"/>
          <w:szCs w:val="22"/>
        </w:rPr>
      </w:pPr>
    </w:p>
    <w:p w14:paraId="1101416C" w14:textId="77777777" w:rsidR="002840E7" w:rsidRPr="002840E7" w:rsidRDefault="002840E7" w:rsidP="002840E7">
      <w:pPr>
        <w:jc w:val="both"/>
        <w:rPr>
          <w:sz w:val="22"/>
          <w:szCs w:val="22"/>
        </w:rPr>
      </w:pPr>
      <w:r w:rsidRPr="002840E7">
        <w:rPr>
          <w:sz w:val="22"/>
          <w:szCs w:val="22"/>
        </w:rPr>
        <w:t>CORRIMÃO SIMPLES EM TUBO GALVANIZADO, COM COSTURA, CLASSE LEVE (NBR-5580), DIÂMETRO 1.1/2", ESP. 3MM, COM MONTANTE VERTICAL, DIÂMETRO 1.1/2", INCLUSIVE SUPORTE PARA CORRIMÃO EM BARRA CHATA (1"X1/2"), EXCLUSIVE PINTURA (FORNECIMENTO/FABRICAÇÃO)</w:t>
      </w:r>
    </w:p>
    <w:p w14:paraId="556FE58F" w14:textId="0EB90F6E" w:rsidR="002840E7" w:rsidRDefault="002840E7" w:rsidP="00E42440">
      <w:pPr>
        <w:jc w:val="both"/>
        <w:rPr>
          <w:sz w:val="22"/>
          <w:szCs w:val="22"/>
        </w:rPr>
      </w:pPr>
      <w:r>
        <w:rPr>
          <w:sz w:val="22"/>
          <w:szCs w:val="22"/>
        </w:rPr>
        <w:t>9,00m</w:t>
      </w:r>
    </w:p>
    <w:p w14:paraId="1AF1D997" w14:textId="77777777" w:rsidR="002840E7" w:rsidRDefault="002840E7" w:rsidP="00E42440">
      <w:pPr>
        <w:jc w:val="both"/>
        <w:rPr>
          <w:sz w:val="22"/>
          <w:szCs w:val="22"/>
        </w:rPr>
      </w:pPr>
    </w:p>
    <w:p w14:paraId="65C2435D" w14:textId="77777777" w:rsidR="00E42440" w:rsidRPr="00354D44" w:rsidRDefault="00E42440" w:rsidP="00E42440">
      <w:pPr>
        <w:spacing w:line="276" w:lineRule="auto"/>
        <w:jc w:val="both"/>
        <w:rPr>
          <w:b/>
          <w:sz w:val="24"/>
          <w:szCs w:val="24"/>
        </w:rPr>
      </w:pPr>
      <w:r>
        <w:rPr>
          <w:b/>
          <w:sz w:val="24"/>
          <w:szCs w:val="24"/>
        </w:rPr>
        <w:t>10.</w:t>
      </w:r>
      <w:r>
        <w:rPr>
          <w:b/>
          <w:sz w:val="24"/>
          <w:szCs w:val="24"/>
        </w:rPr>
        <w:tab/>
        <w:t>PINTURA</w:t>
      </w:r>
    </w:p>
    <w:p w14:paraId="689F403E" w14:textId="77777777" w:rsidR="00E42440" w:rsidRDefault="00E42440" w:rsidP="00E42440">
      <w:pPr>
        <w:jc w:val="both"/>
        <w:rPr>
          <w:sz w:val="22"/>
          <w:szCs w:val="22"/>
        </w:rPr>
      </w:pPr>
    </w:p>
    <w:p w14:paraId="40707539" w14:textId="77777777" w:rsidR="00E42440" w:rsidRPr="0031457B" w:rsidRDefault="00E42440" w:rsidP="00E42440">
      <w:pPr>
        <w:jc w:val="both"/>
        <w:rPr>
          <w:sz w:val="22"/>
          <w:szCs w:val="22"/>
        </w:rPr>
      </w:pPr>
      <w:r w:rsidRPr="0031457B">
        <w:rPr>
          <w:sz w:val="22"/>
          <w:szCs w:val="22"/>
        </w:rPr>
        <w:t>APLICAÇÃO DE FUNDO SELADOR ACRÍLICO EM PAREDES, UMA DEMÃO. AF_06/2014</w:t>
      </w:r>
    </w:p>
    <w:p w14:paraId="354DD85C" w14:textId="7BBF57AC" w:rsidR="00E42440" w:rsidRDefault="002840E7" w:rsidP="00E42440">
      <w:pPr>
        <w:jc w:val="both"/>
        <w:rPr>
          <w:sz w:val="22"/>
          <w:szCs w:val="22"/>
        </w:rPr>
      </w:pPr>
      <w:r>
        <w:rPr>
          <w:sz w:val="22"/>
          <w:szCs w:val="22"/>
        </w:rPr>
        <w:t>1166,30</w:t>
      </w:r>
      <w:r w:rsidR="00E42440">
        <w:rPr>
          <w:sz w:val="22"/>
          <w:szCs w:val="22"/>
        </w:rPr>
        <w:t>m²</w:t>
      </w:r>
    </w:p>
    <w:p w14:paraId="0672144C" w14:textId="77777777" w:rsidR="00E42440" w:rsidRDefault="00E42440" w:rsidP="00E42440">
      <w:pPr>
        <w:jc w:val="both"/>
        <w:rPr>
          <w:sz w:val="22"/>
          <w:szCs w:val="22"/>
        </w:rPr>
      </w:pPr>
    </w:p>
    <w:p w14:paraId="35E64815" w14:textId="77777777" w:rsidR="00E42440" w:rsidRDefault="00E42440" w:rsidP="00E42440">
      <w:pPr>
        <w:jc w:val="both"/>
        <w:rPr>
          <w:sz w:val="22"/>
          <w:szCs w:val="22"/>
        </w:rPr>
      </w:pPr>
      <w:r w:rsidRPr="0031457B">
        <w:rPr>
          <w:sz w:val="22"/>
          <w:szCs w:val="22"/>
        </w:rPr>
        <w:t>PINTURA ESMALTE BASE ÁGUA EM SUPERFÍCIEDE CONCRETO/ALVENARIA, TRÊS (3) DEMÃOS, COM APLICAÇÃO</w:t>
      </w:r>
      <w:r>
        <w:rPr>
          <w:sz w:val="22"/>
          <w:szCs w:val="22"/>
        </w:rPr>
        <w:t xml:space="preserve"> </w:t>
      </w:r>
      <w:r w:rsidRPr="0031457B">
        <w:rPr>
          <w:sz w:val="22"/>
          <w:szCs w:val="22"/>
        </w:rPr>
        <w:t>MANUAL, EXCLUSIVE SELADOR ACRÍLICO E MASSA ACRÍLICA/CORRIDA (PVA)</w:t>
      </w:r>
    </w:p>
    <w:p w14:paraId="5E6817BB" w14:textId="473E184F" w:rsidR="00E42440" w:rsidRDefault="002840E7" w:rsidP="00E42440">
      <w:pPr>
        <w:jc w:val="both"/>
        <w:rPr>
          <w:sz w:val="22"/>
          <w:szCs w:val="22"/>
        </w:rPr>
      </w:pPr>
      <w:r>
        <w:rPr>
          <w:sz w:val="22"/>
          <w:szCs w:val="22"/>
        </w:rPr>
        <w:t>1166,30</w:t>
      </w:r>
      <w:r w:rsidR="00E42440">
        <w:rPr>
          <w:sz w:val="22"/>
          <w:szCs w:val="22"/>
        </w:rPr>
        <w:t>m²</w:t>
      </w:r>
    </w:p>
    <w:p w14:paraId="5A63536C" w14:textId="77777777" w:rsidR="00E42440" w:rsidRDefault="00E42440" w:rsidP="00E42440">
      <w:pPr>
        <w:jc w:val="both"/>
        <w:rPr>
          <w:sz w:val="22"/>
          <w:szCs w:val="22"/>
        </w:rPr>
      </w:pPr>
    </w:p>
    <w:p w14:paraId="24A52CFB" w14:textId="77777777" w:rsidR="00CD7DA0" w:rsidRPr="0031457B" w:rsidRDefault="00E42440" w:rsidP="00CD7DA0">
      <w:pPr>
        <w:jc w:val="both"/>
        <w:rPr>
          <w:sz w:val="22"/>
          <w:szCs w:val="22"/>
        </w:rPr>
      </w:pPr>
      <w:r>
        <w:rPr>
          <w:b/>
          <w:sz w:val="24"/>
          <w:szCs w:val="24"/>
        </w:rPr>
        <w:t>11.</w:t>
      </w:r>
      <w:r>
        <w:rPr>
          <w:b/>
          <w:sz w:val="24"/>
          <w:szCs w:val="24"/>
        </w:rPr>
        <w:tab/>
      </w:r>
      <w:r w:rsidR="00CD7DA0" w:rsidRPr="0031457B">
        <w:rPr>
          <w:sz w:val="22"/>
          <w:szCs w:val="22"/>
        </w:rPr>
        <w:t>LIMPEZA GERAL DE OBRA</w:t>
      </w:r>
    </w:p>
    <w:p w14:paraId="2871BCC0" w14:textId="7210662C" w:rsidR="00E42440" w:rsidRDefault="002840E7" w:rsidP="00E42440">
      <w:pPr>
        <w:jc w:val="both"/>
        <w:rPr>
          <w:sz w:val="22"/>
          <w:szCs w:val="22"/>
        </w:rPr>
      </w:pPr>
      <w:r>
        <w:rPr>
          <w:sz w:val="22"/>
          <w:szCs w:val="22"/>
        </w:rPr>
        <w:t>860,93</w:t>
      </w:r>
      <w:r w:rsidR="00E42440">
        <w:rPr>
          <w:sz w:val="22"/>
          <w:szCs w:val="22"/>
        </w:rPr>
        <w:t>m²</w:t>
      </w:r>
    </w:p>
    <w:p w14:paraId="0BFC1615" w14:textId="77777777" w:rsidR="009605D6" w:rsidRDefault="009605D6" w:rsidP="0031457B">
      <w:pPr>
        <w:jc w:val="both"/>
        <w:rPr>
          <w:sz w:val="22"/>
          <w:szCs w:val="22"/>
        </w:rPr>
      </w:pPr>
    </w:p>
    <w:p w14:paraId="00370AE0" w14:textId="0BAC2CAE" w:rsidR="00C468FC" w:rsidRPr="00C468FC" w:rsidRDefault="00C468FC" w:rsidP="00C468FC">
      <w:pPr>
        <w:jc w:val="both"/>
        <w:rPr>
          <w:b/>
          <w:bCs/>
          <w:color w:val="000000"/>
          <w:sz w:val="22"/>
          <w:szCs w:val="22"/>
        </w:rPr>
      </w:pPr>
      <w:r w:rsidRPr="00C468FC">
        <w:rPr>
          <w:b/>
          <w:bCs/>
          <w:color w:val="000000"/>
          <w:sz w:val="22"/>
          <w:szCs w:val="22"/>
        </w:rPr>
        <w:t>12.</w:t>
      </w:r>
      <w:r>
        <w:rPr>
          <w:b/>
          <w:bCs/>
          <w:color w:val="000000"/>
          <w:sz w:val="22"/>
          <w:szCs w:val="22"/>
        </w:rPr>
        <w:tab/>
      </w:r>
      <w:r w:rsidRPr="00C468FC">
        <w:rPr>
          <w:b/>
          <w:bCs/>
          <w:color w:val="000000"/>
          <w:sz w:val="22"/>
          <w:szCs w:val="22"/>
        </w:rPr>
        <w:t xml:space="preserve"> INSTALAÇÕES HIDROSSANITÁRIAS</w:t>
      </w:r>
    </w:p>
    <w:p w14:paraId="640730BC" w14:textId="630B6CAE" w:rsidR="00C468FC" w:rsidRDefault="00C468FC" w:rsidP="0031457B">
      <w:pPr>
        <w:jc w:val="both"/>
        <w:rPr>
          <w:sz w:val="22"/>
          <w:szCs w:val="22"/>
        </w:rPr>
      </w:pPr>
    </w:p>
    <w:p w14:paraId="7309CFA5" w14:textId="25753346" w:rsidR="00C468FC" w:rsidRDefault="00C468FC" w:rsidP="0031457B">
      <w:pPr>
        <w:jc w:val="both"/>
        <w:rPr>
          <w:sz w:val="22"/>
          <w:szCs w:val="22"/>
        </w:rPr>
      </w:pPr>
      <w:r>
        <w:rPr>
          <w:sz w:val="22"/>
          <w:szCs w:val="22"/>
        </w:rPr>
        <w:t xml:space="preserve">CONFORME PROJETO HIDROSSANITARIO </w:t>
      </w:r>
    </w:p>
    <w:p w14:paraId="07CC43A9" w14:textId="77777777" w:rsidR="00A12129" w:rsidRDefault="00A12129" w:rsidP="0031457B">
      <w:pPr>
        <w:jc w:val="both"/>
        <w:rPr>
          <w:sz w:val="22"/>
          <w:szCs w:val="22"/>
        </w:rPr>
      </w:pPr>
    </w:p>
    <w:p w14:paraId="21807487" w14:textId="77777777" w:rsidR="00C468FC" w:rsidRDefault="00C468FC" w:rsidP="0031457B">
      <w:pPr>
        <w:jc w:val="both"/>
        <w:rPr>
          <w:sz w:val="22"/>
          <w:szCs w:val="22"/>
        </w:rPr>
      </w:pPr>
    </w:p>
    <w:p w14:paraId="03FF28D7" w14:textId="673ABAD1" w:rsidR="00C468FC" w:rsidRDefault="00C468FC" w:rsidP="00C468FC">
      <w:pPr>
        <w:jc w:val="both"/>
        <w:rPr>
          <w:b/>
          <w:bCs/>
          <w:color w:val="000000"/>
          <w:sz w:val="22"/>
          <w:szCs w:val="22"/>
        </w:rPr>
      </w:pPr>
      <w:r>
        <w:rPr>
          <w:b/>
          <w:bCs/>
          <w:color w:val="000000"/>
          <w:sz w:val="22"/>
          <w:szCs w:val="22"/>
        </w:rPr>
        <w:t xml:space="preserve">13. </w:t>
      </w:r>
      <w:r>
        <w:rPr>
          <w:b/>
          <w:bCs/>
          <w:color w:val="000000"/>
          <w:sz w:val="22"/>
          <w:szCs w:val="22"/>
        </w:rPr>
        <w:tab/>
      </w:r>
      <w:r w:rsidRPr="00C468FC">
        <w:rPr>
          <w:b/>
          <w:bCs/>
          <w:color w:val="000000"/>
          <w:sz w:val="22"/>
          <w:szCs w:val="22"/>
        </w:rPr>
        <w:t>INSTALAÇÕES ELÉTRICAS</w:t>
      </w:r>
    </w:p>
    <w:p w14:paraId="45FA0C21" w14:textId="77777777" w:rsidR="00C468FC" w:rsidRPr="00C468FC" w:rsidRDefault="00C468FC" w:rsidP="00C468FC">
      <w:pPr>
        <w:jc w:val="both"/>
        <w:rPr>
          <w:sz w:val="22"/>
          <w:szCs w:val="22"/>
        </w:rPr>
      </w:pPr>
    </w:p>
    <w:p w14:paraId="13EF2D76" w14:textId="7138EE9E" w:rsidR="00C468FC" w:rsidRPr="00C468FC" w:rsidRDefault="00C468FC" w:rsidP="00C468FC">
      <w:pPr>
        <w:jc w:val="both"/>
        <w:rPr>
          <w:sz w:val="22"/>
          <w:szCs w:val="22"/>
        </w:rPr>
      </w:pPr>
      <w:r w:rsidRPr="00C468FC">
        <w:rPr>
          <w:sz w:val="22"/>
          <w:szCs w:val="22"/>
        </w:rPr>
        <w:t xml:space="preserve">CONFORME PROJETO ELÉTRICO </w:t>
      </w:r>
    </w:p>
    <w:p w14:paraId="098B42C0" w14:textId="77777777" w:rsidR="00C468FC" w:rsidRDefault="00C468FC" w:rsidP="0031457B">
      <w:pPr>
        <w:jc w:val="both"/>
        <w:rPr>
          <w:sz w:val="22"/>
          <w:szCs w:val="22"/>
        </w:rPr>
      </w:pPr>
    </w:p>
    <w:p w14:paraId="0B698166" w14:textId="77777777" w:rsidR="0031457B" w:rsidRDefault="0031457B" w:rsidP="0031457B">
      <w:pPr>
        <w:jc w:val="both"/>
        <w:rPr>
          <w:sz w:val="22"/>
          <w:szCs w:val="22"/>
        </w:rPr>
      </w:pPr>
    </w:p>
    <w:p w14:paraId="62AA9392" w14:textId="77777777" w:rsidR="0031457B" w:rsidRPr="0031457B" w:rsidRDefault="0031457B" w:rsidP="0031457B">
      <w:pPr>
        <w:jc w:val="both"/>
        <w:rPr>
          <w:sz w:val="22"/>
          <w:szCs w:val="22"/>
        </w:rPr>
      </w:pPr>
    </w:p>
    <w:p w14:paraId="3D0454A6" w14:textId="77777777" w:rsidR="0031457B" w:rsidRDefault="0031457B" w:rsidP="00354D44">
      <w:pPr>
        <w:jc w:val="both"/>
        <w:rPr>
          <w:sz w:val="22"/>
          <w:szCs w:val="22"/>
        </w:rPr>
      </w:pPr>
    </w:p>
    <w:p w14:paraId="26B2C1E4" w14:textId="77777777" w:rsidR="00354D44" w:rsidRDefault="00354D44" w:rsidP="00354D44">
      <w:pPr>
        <w:jc w:val="both"/>
        <w:rPr>
          <w:sz w:val="22"/>
          <w:szCs w:val="22"/>
        </w:rPr>
      </w:pPr>
    </w:p>
    <w:p w14:paraId="734CCB0B" w14:textId="77777777" w:rsidR="00354D44" w:rsidRDefault="00354D44" w:rsidP="00354D44">
      <w:pPr>
        <w:jc w:val="both"/>
        <w:rPr>
          <w:sz w:val="22"/>
          <w:szCs w:val="22"/>
        </w:rPr>
      </w:pPr>
    </w:p>
    <w:p w14:paraId="47A5C4C3" w14:textId="77777777" w:rsidR="00354D44" w:rsidRPr="00354D44" w:rsidRDefault="00354D44" w:rsidP="00354D44">
      <w:pPr>
        <w:jc w:val="both"/>
        <w:rPr>
          <w:sz w:val="22"/>
          <w:szCs w:val="22"/>
        </w:rPr>
      </w:pPr>
    </w:p>
    <w:p w14:paraId="55D4245A" w14:textId="77777777" w:rsidR="00354D44" w:rsidRDefault="00354D44" w:rsidP="00354D44">
      <w:pPr>
        <w:jc w:val="both"/>
        <w:rPr>
          <w:sz w:val="22"/>
          <w:szCs w:val="22"/>
        </w:rPr>
      </w:pPr>
    </w:p>
    <w:p w14:paraId="31EEEA09" w14:textId="77777777" w:rsidR="00354D44" w:rsidRPr="00354D44" w:rsidRDefault="00354D44" w:rsidP="00354D44">
      <w:pPr>
        <w:jc w:val="both"/>
        <w:rPr>
          <w:sz w:val="22"/>
          <w:szCs w:val="22"/>
        </w:rPr>
      </w:pPr>
    </w:p>
    <w:p w14:paraId="1FB732F7" w14:textId="77777777" w:rsidR="00354D44" w:rsidRPr="00354D44" w:rsidRDefault="00354D44" w:rsidP="00354D44">
      <w:pPr>
        <w:jc w:val="both"/>
        <w:rPr>
          <w:sz w:val="22"/>
          <w:szCs w:val="22"/>
        </w:rPr>
      </w:pPr>
    </w:p>
    <w:p w14:paraId="7602625B" w14:textId="77777777" w:rsidR="00354D44" w:rsidRPr="00354D44" w:rsidRDefault="00354D44" w:rsidP="00354D44">
      <w:pPr>
        <w:spacing w:line="276" w:lineRule="auto"/>
        <w:jc w:val="both"/>
        <w:rPr>
          <w:b/>
          <w:sz w:val="24"/>
          <w:szCs w:val="24"/>
        </w:rPr>
      </w:pPr>
    </w:p>
    <w:p w14:paraId="2ECB5F56" w14:textId="77777777" w:rsidR="00354D44" w:rsidRDefault="00354D44" w:rsidP="00354D44">
      <w:pPr>
        <w:spacing w:line="276" w:lineRule="auto"/>
        <w:jc w:val="both"/>
        <w:rPr>
          <w:b/>
          <w:sz w:val="24"/>
          <w:szCs w:val="24"/>
        </w:rPr>
      </w:pPr>
    </w:p>
    <w:p w14:paraId="121B1834" w14:textId="77777777" w:rsidR="00354D44" w:rsidRPr="00354D44" w:rsidRDefault="00354D44" w:rsidP="00354D44">
      <w:pPr>
        <w:spacing w:line="276" w:lineRule="auto"/>
        <w:jc w:val="both"/>
        <w:rPr>
          <w:b/>
          <w:sz w:val="24"/>
          <w:szCs w:val="24"/>
        </w:rPr>
      </w:pPr>
    </w:p>
    <w:p w14:paraId="40C5325E" w14:textId="77777777" w:rsidR="00354D44" w:rsidRPr="00354D44" w:rsidRDefault="00354D44" w:rsidP="00354D44">
      <w:pPr>
        <w:jc w:val="both"/>
        <w:rPr>
          <w:sz w:val="22"/>
          <w:szCs w:val="22"/>
        </w:rPr>
      </w:pPr>
    </w:p>
    <w:p w14:paraId="363987C9" w14:textId="77777777" w:rsidR="00354D44" w:rsidRPr="00DE29C9" w:rsidRDefault="00354D44" w:rsidP="00354D44">
      <w:pPr>
        <w:jc w:val="both"/>
        <w:rPr>
          <w:sz w:val="24"/>
          <w:szCs w:val="24"/>
        </w:rPr>
      </w:pPr>
    </w:p>
    <w:p w14:paraId="41DD3BCE" w14:textId="25C01C5B" w:rsidR="00DE29C9" w:rsidRPr="00DE29C9" w:rsidRDefault="00B06B2D" w:rsidP="007A4734">
      <w:pPr>
        <w:spacing w:line="276" w:lineRule="auto"/>
        <w:ind w:firstLine="708"/>
        <w:jc w:val="right"/>
        <w:rPr>
          <w:sz w:val="24"/>
          <w:szCs w:val="24"/>
        </w:rPr>
      </w:pPr>
      <w:r w:rsidRPr="00DE29C9">
        <w:rPr>
          <w:sz w:val="24"/>
          <w:szCs w:val="24"/>
        </w:rPr>
        <w:t xml:space="preserve">Perdizes, </w:t>
      </w:r>
      <w:r w:rsidR="00A12129">
        <w:rPr>
          <w:sz w:val="24"/>
          <w:szCs w:val="24"/>
        </w:rPr>
        <w:t>10</w:t>
      </w:r>
      <w:r w:rsidRPr="00DE29C9">
        <w:rPr>
          <w:sz w:val="24"/>
          <w:szCs w:val="24"/>
        </w:rPr>
        <w:t xml:space="preserve"> de </w:t>
      </w:r>
      <w:r w:rsidR="00A12129">
        <w:rPr>
          <w:sz w:val="24"/>
          <w:szCs w:val="24"/>
        </w:rPr>
        <w:t>setembro</w:t>
      </w:r>
      <w:r w:rsidR="00123BD7" w:rsidRPr="00DE29C9">
        <w:rPr>
          <w:sz w:val="24"/>
          <w:szCs w:val="24"/>
        </w:rPr>
        <w:t xml:space="preserve"> </w:t>
      </w:r>
      <w:r w:rsidRPr="00DE29C9">
        <w:rPr>
          <w:sz w:val="24"/>
          <w:szCs w:val="24"/>
        </w:rPr>
        <w:t>de 202</w:t>
      </w:r>
      <w:r w:rsidR="006778CD" w:rsidRPr="00DE29C9">
        <w:rPr>
          <w:sz w:val="24"/>
          <w:szCs w:val="24"/>
        </w:rPr>
        <w:t>5</w:t>
      </w:r>
    </w:p>
    <w:p w14:paraId="0DEAA861" w14:textId="77777777" w:rsidR="00DE29C9" w:rsidRPr="00DE29C9" w:rsidRDefault="00DE29C9" w:rsidP="00DE29C9">
      <w:pPr>
        <w:spacing w:line="276" w:lineRule="auto"/>
        <w:ind w:firstLine="708"/>
        <w:jc w:val="right"/>
        <w:rPr>
          <w:sz w:val="24"/>
          <w:szCs w:val="24"/>
        </w:rPr>
      </w:pPr>
    </w:p>
    <w:p w14:paraId="00E7C16B" w14:textId="77777777" w:rsidR="00DE29C9" w:rsidRPr="00DE29C9" w:rsidRDefault="00DE29C9" w:rsidP="00DE29C9">
      <w:pPr>
        <w:spacing w:line="276" w:lineRule="auto"/>
        <w:ind w:firstLine="708"/>
        <w:jc w:val="right"/>
        <w:rPr>
          <w:sz w:val="24"/>
          <w:szCs w:val="24"/>
        </w:rPr>
      </w:pPr>
    </w:p>
    <w:p w14:paraId="04F79341" w14:textId="77777777" w:rsidR="00DE29C9" w:rsidRPr="00DE29C9" w:rsidRDefault="00DE29C9" w:rsidP="00DE29C9">
      <w:pPr>
        <w:spacing w:line="276" w:lineRule="auto"/>
        <w:ind w:firstLine="708"/>
        <w:jc w:val="right"/>
        <w:rPr>
          <w:sz w:val="24"/>
          <w:szCs w:val="24"/>
        </w:rPr>
      </w:pPr>
    </w:p>
    <w:p w14:paraId="208AEBAE" w14:textId="77777777" w:rsidR="00DE29C9" w:rsidRPr="00DE29C9" w:rsidRDefault="00DE29C9" w:rsidP="00DE29C9">
      <w:pPr>
        <w:spacing w:line="276" w:lineRule="auto"/>
        <w:ind w:firstLine="708"/>
        <w:jc w:val="right"/>
        <w:rPr>
          <w:sz w:val="24"/>
          <w:szCs w:val="24"/>
        </w:rPr>
      </w:pPr>
    </w:p>
    <w:p w14:paraId="032C348E" w14:textId="1CCCE421" w:rsidR="00B06B2D" w:rsidRPr="00DE29C9" w:rsidRDefault="00DE29C9" w:rsidP="00DE29C9">
      <w:pPr>
        <w:spacing w:line="276" w:lineRule="auto"/>
        <w:jc w:val="center"/>
        <w:rPr>
          <w:sz w:val="24"/>
          <w:szCs w:val="24"/>
        </w:rPr>
      </w:pPr>
      <w:r w:rsidRPr="00DE29C9">
        <w:rPr>
          <w:sz w:val="24"/>
          <w:szCs w:val="24"/>
        </w:rPr>
        <w:t>________________</w:t>
      </w:r>
      <w:r w:rsidR="00B06B2D" w:rsidRPr="00DE29C9">
        <w:rPr>
          <w:sz w:val="24"/>
          <w:szCs w:val="24"/>
        </w:rPr>
        <w:t>______________</w:t>
      </w:r>
    </w:p>
    <w:p w14:paraId="42F5189E" w14:textId="2D724921" w:rsidR="00F04CE4" w:rsidRPr="00DE29C9" w:rsidRDefault="00A12129" w:rsidP="00DE29C9">
      <w:pPr>
        <w:jc w:val="center"/>
        <w:rPr>
          <w:sz w:val="24"/>
          <w:szCs w:val="24"/>
        </w:rPr>
      </w:pPr>
      <w:r>
        <w:rPr>
          <w:sz w:val="24"/>
          <w:szCs w:val="24"/>
        </w:rPr>
        <w:t xml:space="preserve">Anivaldo </w:t>
      </w:r>
      <w:proofErr w:type="spellStart"/>
      <w:r>
        <w:rPr>
          <w:sz w:val="24"/>
          <w:szCs w:val="24"/>
        </w:rPr>
        <w:t>Luis</w:t>
      </w:r>
      <w:proofErr w:type="spellEnd"/>
      <w:r>
        <w:rPr>
          <w:sz w:val="24"/>
          <w:szCs w:val="24"/>
        </w:rPr>
        <w:t xml:space="preserve"> dos Reis Junior</w:t>
      </w:r>
    </w:p>
    <w:p w14:paraId="290FE597" w14:textId="7D475199" w:rsidR="00F249D2" w:rsidRPr="00DE29C9" w:rsidRDefault="00F249D2" w:rsidP="00DE29C9">
      <w:pPr>
        <w:jc w:val="center"/>
        <w:rPr>
          <w:sz w:val="24"/>
          <w:szCs w:val="24"/>
        </w:rPr>
      </w:pPr>
      <w:r w:rsidRPr="00DE29C9">
        <w:rPr>
          <w:sz w:val="24"/>
          <w:szCs w:val="24"/>
        </w:rPr>
        <w:t>CREA: 2</w:t>
      </w:r>
      <w:r w:rsidR="00A12129">
        <w:rPr>
          <w:sz w:val="24"/>
          <w:szCs w:val="24"/>
        </w:rPr>
        <w:t>25.171</w:t>
      </w:r>
      <w:r w:rsidRPr="00DE29C9">
        <w:rPr>
          <w:sz w:val="24"/>
          <w:szCs w:val="24"/>
        </w:rPr>
        <w:t>/D</w:t>
      </w:r>
    </w:p>
    <w:sectPr w:rsidR="00F249D2" w:rsidRPr="00DE29C9" w:rsidSect="006E1012">
      <w:headerReference w:type="default" r:id="rId8"/>
      <w:footerReference w:type="default" r:id="rId9"/>
      <w:pgSz w:w="11906" w:h="16838"/>
      <w:pgMar w:top="1701" w:right="1134" w:bottom="851"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1CC0B7" w14:textId="77777777" w:rsidR="00727A20" w:rsidRDefault="00727A20" w:rsidP="00226831">
      <w:r>
        <w:separator/>
      </w:r>
    </w:p>
  </w:endnote>
  <w:endnote w:type="continuationSeparator" w:id="0">
    <w:p w14:paraId="764E1D0B" w14:textId="77777777" w:rsidR="00727A20" w:rsidRDefault="00727A20" w:rsidP="002268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28AD71" w14:textId="304BBD3C" w:rsidR="00DE29C9" w:rsidRPr="00352673" w:rsidRDefault="00DE29C9" w:rsidP="00DE29C9">
    <w:pPr>
      <w:pStyle w:val="Rodap"/>
      <w:jc w:val="center"/>
      <w:rPr>
        <w:rFonts w:ascii="Arial" w:hAnsi="Arial" w:cs="Arial"/>
      </w:rPr>
    </w:pPr>
    <w:r w:rsidRPr="00352673">
      <w:rPr>
        <w:rFonts w:ascii="Arial" w:hAnsi="Arial" w:cs="Arial"/>
      </w:rPr>
      <w:t>Fone (34) 3663-1341 - www.perdizes.mg.gov.br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0CE336" w14:textId="77777777" w:rsidR="00727A20" w:rsidRDefault="00727A20" w:rsidP="00226831">
      <w:r>
        <w:separator/>
      </w:r>
    </w:p>
  </w:footnote>
  <w:footnote w:type="continuationSeparator" w:id="0">
    <w:p w14:paraId="7E3FF3B1" w14:textId="77777777" w:rsidR="00727A20" w:rsidRDefault="00727A20" w:rsidP="002268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A48ECD" w14:textId="29B9980E" w:rsidR="00226831" w:rsidRDefault="00DE29C9" w:rsidP="00DE29C9">
    <w:pPr>
      <w:pStyle w:val="Cabealho"/>
      <w:jc w:val="center"/>
    </w:pPr>
    <w:r>
      <w:rPr>
        <w:noProof/>
      </w:rPr>
      <w:drawing>
        <wp:inline distT="0" distB="0" distL="0" distR="0" wp14:anchorId="1EA7618C" wp14:editId="7597195B">
          <wp:extent cx="3430652" cy="864000"/>
          <wp:effectExtent l="0" t="0" r="0" b="0"/>
          <wp:docPr id="1469365675"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30652" cy="864000"/>
                  </a:xfrm>
                  <a:prstGeom prst="rect">
                    <a:avLst/>
                  </a:prstGeom>
                  <a:noFill/>
                  <a:ln>
                    <a:noFill/>
                  </a:ln>
                </pic:spPr>
              </pic:pic>
            </a:graphicData>
          </a:graphic>
        </wp:inline>
      </w:drawing>
    </w:r>
  </w:p>
  <w:p w14:paraId="78A41BA1" w14:textId="52BE7C33" w:rsidR="00226831" w:rsidRDefault="00226831">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9B7F3D"/>
    <w:multiLevelType w:val="hybridMultilevel"/>
    <w:tmpl w:val="DC38EF0E"/>
    <w:lvl w:ilvl="0" w:tplc="E932A6DC">
      <w:start w:val="5"/>
      <w:numFmt w:val="decimalZero"/>
      <w:lvlText w:val="%1"/>
      <w:lvlJc w:val="left"/>
      <w:pPr>
        <w:ind w:left="1440" w:hanging="360"/>
      </w:pPr>
      <w:rPr>
        <w:rFonts w:hint="default"/>
      </w:r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1" w15:restartNumberingAfterBreak="0">
    <w:nsid w:val="3E272826"/>
    <w:multiLevelType w:val="multilevel"/>
    <w:tmpl w:val="6C14CBCC"/>
    <w:lvl w:ilvl="0">
      <w:start w:val="1"/>
      <w:numFmt w:val="decimal"/>
      <w:lvlText w:val="%1."/>
      <w:lvlJc w:val="left"/>
      <w:pPr>
        <w:ind w:left="36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4E042E26"/>
    <w:multiLevelType w:val="multilevel"/>
    <w:tmpl w:val="0416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5AE70E73"/>
    <w:multiLevelType w:val="multilevel"/>
    <w:tmpl w:val="ACF4AD5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2132674891">
    <w:abstractNumId w:val="3"/>
  </w:num>
  <w:num w:numId="2" w16cid:durableId="919828686">
    <w:abstractNumId w:val="0"/>
  </w:num>
  <w:num w:numId="3" w16cid:durableId="924148638">
    <w:abstractNumId w:val="2"/>
  </w:num>
  <w:num w:numId="4" w16cid:durableId="5400942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6831"/>
    <w:rsid w:val="00040ED8"/>
    <w:rsid w:val="00065372"/>
    <w:rsid w:val="000734DB"/>
    <w:rsid w:val="00074A31"/>
    <w:rsid w:val="00074F82"/>
    <w:rsid w:val="0007674D"/>
    <w:rsid w:val="00086684"/>
    <w:rsid w:val="000915A1"/>
    <w:rsid w:val="000923F9"/>
    <w:rsid w:val="00094563"/>
    <w:rsid w:val="000954BB"/>
    <w:rsid w:val="00097638"/>
    <w:rsid w:val="000B071B"/>
    <w:rsid w:val="000B28CA"/>
    <w:rsid w:val="000D1423"/>
    <w:rsid w:val="000D1BF8"/>
    <w:rsid w:val="000D3C63"/>
    <w:rsid w:val="000D573B"/>
    <w:rsid w:val="000D7200"/>
    <w:rsid w:val="000E13BC"/>
    <w:rsid w:val="000E7543"/>
    <w:rsid w:val="000F3050"/>
    <w:rsid w:val="000F4E98"/>
    <w:rsid w:val="0011083E"/>
    <w:rsid w:val="0012144E"/>
    <w:rsid w:val="00122864"/>
    <w:rsid w:val="00123BD7"/>
    <w:rsid w:val="001473F2"/>
    <w:rsid w:val="00152640"/>
    <w:rsid w:val="00167313"/>
    <w:rsid w:val="001726C0"/>
    <w:rsid w:val="001828EF"/>
    <w:rsid w:val="00191160"/>
    <w:rsid w:val="001A5A2C"/>
    <w:rsid w:val="001B4B01"/>
    <w:rsid w:val="001C314E"/>
    <w:rsid w:val="001C36E2"/>
    <w:rsid w:val="001E302F"/>
    <w:rsid w:val="001E387D"/>
    <w:rsid w:val="001E525E"/>
    <w:rsid w:val="001F118A"/>
    <w:rsid w:val="001F2304"/>
    <w:rsid w:val="001F7FA9"/>
    <w:rsid w:val="00201496"/>
    <w:rsid w:val="00202EEC"/>
    <w:rsid w:val="0021123C"/>
    <w:rsid w:val="00220932"/>
    <w:rsid w:val="0022262B"/>
    <w:rsid w:val="00226831"/>
    <w:rsid w:val="0023751B"/>
    <w:rsid w:val="00250EEB"/>
    <w:rsid w:val="00264D0C"/>
    <w:rsid w:val="00265366"/>
    <w:rsid w:val="00272081"/>
    <w:rsid w:val="002840E7"/>
    <w:rsid w:val="00286529"/>
    <w:rsid w:val="002913BB"/>
    <w:rsid w:val="002A3D9B"/>
    <w:rsid w:val="002A5A21"/>
    <w:rsid w:val="002B00C8"/>
    <w:rsid w:val="002B5295"/>
    <w:rsid w:val="002D47F4"/>
    <w:rsid w:val="002E0DC6"/>
    <w:rsid w:val="002E3AD7"/>
    <w:rsid w:val="002F4AE4"/>
    <w:rsid w:val="002F5E03"/>
    <w:rsid w:val="003059E7"/>
    <w:rsid w:val="0030633D"/>
    <w:rsid w:val="0031457B"/>
    <w:rsid w:val="003201B0"/>
    <w:rsid w:val="00326BE3"/>
    <w:rsid w:val="003271BF"/>
    <w:rsid w:val="00331717"/>
    <w:rsid w:val="00335D68"/>
    <w:rsid w:val="00340267"/>
    <w:rsid w:val="00353B8E"/>
    <w:rsid w:val="00354D44"/>
    <w:rsid w:val="00360A41"/>
    <w:rsid w:val="00370ADE"/>
    <w:rsid w:val="003740AC"/>
    <w:rsid w:val="003953B7"/>
    <w:rsid w:val="003A4F7E"/>
    <w:rsid w:val="003B46F8"/>
    <w:rsid w:val="003B6B06"/>
    <w:rsid w:val="003C0C9E"/>
    <w:rsid w:val="003C1E52"/>
    <w:rsid w:val="003C24C6"/>
    <w:rsid w:val="003C453A"/>
    <w:rsid w:val="003D3DA7"/>
    <w:rsid w:val="00414B7F"/>
    <w:rsid w:val="00424525"/>
    <w:rsid w:val="00426C42"/>
    <w:rsid w:val="00436CEC"/>
    <w:rsid w:val="00441692"/>
    <w:rsid w:val="004477C8"/>
    <w:rsid w:val="00455C3E"/>
    <w:rsid w:val="00460BD9"/>
    <w:rsid w:val="00462324"/>
    <w:rsid w:val="004639B1"/>
    <w:rsid w:val="00473BAA"/>
    <w:rsid w:val="00474FA2"/>
    <w:rsid w:val="00475142"/>
    <w:rsid w:val="00476D7F"/>
    <w:rsid w:val="004772C0"/>
    <w:rsid w:val="00483A36"/>
    <w:rsid w:val="00487FA9"/>
    <w:rsid w:val="004A6855"/>
    <w:rsid w:val="004B1DE0"/>
    <w:rsid w:val="004B5997"/>
    <w:rsid w:val="004D2043"/>
    <w:rsid w:val="004D3E98"/>
    <w:rsid w:val="004E2EA6"/>
    <w:rsid w:val="004F1688"/>
    <w:rsid w:val="004F432E"/>
    <w:rsid w:val="004F5EFD"/>
    <w:rsid w:val="004F6D1A"/>
    <w:rsid w:val="00506F12"/>
    <w:rsid w:val="005108A7"/>
    <w:rsid w:val="005158FA"/>
    <w:rsid w:val="005204F4"/>
    <w:rsid w:val="00521CA4"/>
    <w:rsid w:val="00524888"/>
    <w:rsid w:val="00530F22"/>
    <w:rsid w:val="00541F41"/>
    <w:rsid w:val="00545004"/>
    <w:rsid w:val="00553CBF"/>
    <w:rsid w:val="005865A1"/>
    <w:rsid w:val="005A099C"/>
    <w:rsid w:val="005A1E56"/>
    <w:rsid w:val="005A2834"/>
    <w:rsid w:val="005A3E53"/>
    <w:rsid w:val="005A3FCE"/>
    <w:rsid w:val="005A4829"/>
    <w:rsid w:val="005A5DBA"/>
    <w:rsid w:val="005A64CF"/>
    <w:rsid w:val="005B11DB"/>
    <w:rsid w:val="005B779C"/>
    <w:rsid w:val="005D1A2B"/>
    <w:rsid w:val="005F491D"/>
    <w:rsid w:val="00604C6D"/>
    <w:rsid w:val="006052A2"/>
    <w:rsid w:val="00614CB1"/>
    <w:rsid w:val="00627E62"/>
    <w:rsid w:val="00630B16"/>
    <w:rsid w:val="006362D9"/>
    <w:rsid w:val="00637613"/>
    <w:rsid w:val="0064687C"/>
    <w:rsid w:val="00654333"/>
    <w:rsid w:val="006572D9"/>
    <w:rsid w:val="00661858"/>
    <w:rsid w:val="006647BC"/>
    <w:rsid w:val="00676773"/>
    <w:rsid w:val="00677896"/>
    <w:rsid w:val="006778CD"/>
    <w:rsid w:val="00685948"/>
    <w:rsid w:val="006A06C6"/>
    <w:rsid w:val="006A7122"/>
    <w:rsid w:val="006B7EE3"/>
    <w:rsid w:val="006C2959"/>
    <w:rsid w:val="006C4E8B"/>
    <w:rsid w:val="006D78DC"/>
    <w:rsid w:val="006E1012"/>
    <w:rsid w:val="006F0971"/>
    <w:rsid w:val="006F0E04"/>
    <w:rsid w:val="006F25D0"/>
    <w:rsid w:val="006F48A6"/>
    <w:rsid w:val="006F7E60"/>
    <w:rsid w:val="0070361C"/>
    <w:rsid w:val="007062E7"/>
    <w:rsid w:val="00727A20"/>
    <w:rsid w:val="00736203"/>
    <w:rsid w:val="00742108"/>
    <w:rsid w:val="007443EF"/>
    <w:rsid w:val="00751135"/>
    <w:rsid w:val="0075161D"/>
    <w:rsid w:val="00751CFA"/>
    <w:rsid w:val="00756DD9"/>
    <w:rsid w:val="00767818"/>
    <w:rsid w:val="00772CD7"/>
    <w:rsid w:val="00777443"/>
    <w:rsid w:val="007865A2"/>
    <w:rsid w:val="0079507A"/>
    <w:rsid w:val="00797A15"/>
    <w:rsid w:val="007A4734"/>
    <w:rsid w:val="007B6FC5"/>
    <w:rsid w:val="007B7599"/>
    <w:rsid w:val="007D3078"/>
    <w:rsid w:val="007F3D71"/>
    <w:rsid w:val="007F6676"/>
    <w:rsid w:val="00801413"/>
    <w:rsid w:val="008073D9"/>
    <w:rsid w:val="00807CE3"/>
    <w:rsid w:val="0081001C"/>
    <w:rsid w:val="00815FC5"/>
    <w:rsid w:val="008223A6"/>
    <w:rsid w:val="008315E6"/>
    <w:rsid w:val="00843A08"/>
    <w:rsid w:val="00855577"/>
    <w:rsid w:val="00855F9C"/>
    <w:rsid w:val="008645F1"/>
    <w:rsid w:val="008655A4"/>
    <w:rsid w:val="008760C8"/>
    <w:rsid w:val="008763B3"/>
    <w:rsid w:val="00881222"/>
    <w:rsid w:val="00882971"/>
    <w:rsid w:val="0089345A"/>
    <w:rsid w:val="008B6FB4"/>
    <w:rsid w:val="008C42BA"/>
    <w:rsid w:val="008E0574"/>
    <w:rsid w:val="008F06DF"/>
    <w:rsid w:val="0091095D"/>
    <w:rsid w:val="00910BA3"/>
    <w:rsid w:val="0091213B"/>
    <w:rsid w:val="009126A0"/>
    <w:rsid w:val="00914E7E"/>
    <w:rsid w:val="00916A43"/>
    <w:rsid w:val="00936246"/>
    <w:rsid w:val="00936D05"/>
    <w:rsid w:val="009605D6"/>
    <w:rsid w:val="0097489E"/>
    <w:rsid w:val="00980F77"/>
    <w:rsid w:val="009819E9"/>
    <w:rsid w:val="009938D6"/>
    <w:rsid w:val="009A14BC"/>
    <w:rsid w:val="009A7C70"/>
    <w:rsid w:val="009B3874"/>
    <w:rsid w:val="009C0C27"/>
    <w:rsid w:val="009D7612"/>
    <w:rsid w:val="009E319A"/>
    <w:rsid w:val="009E6492"/>
    <w:rsid w:val="009F2920"/>
    <w:rsid w:val="00A10AEE"/>
    <w:rsid w:val="00A12129"/>
    <w:rsid w:val="00A12862"/>
    <w:rsid w:val="00A12EFD"/>
    <w:rsid w:val="00A2582B"/>
    <w:rsid w:val="00A266C3"/>
    <w:rsid w:val="00A46E0D"/>
    <w:rsid w:val="00A51DB8"/>
    <w:rsid w:val="00A6082C"/>
    <w:rsid w:val="00A65EAA"/>
    <w:rsid w:val="00A73082"/>
    <w:rsid w:val="00A81E98"/>
    <w:rsid w:val="00A854B0"/>
    <w:rsid w:val="00A8757C"/>
    <w:rsid w:val="00AB2B50"/>
    <w:rsid w:val="00AB3F07"/>
    <w:rsid w:val="00AC0CBE"/>
    <w:rsid w:val="00AF7EA6"/>
    <w:rsid w:val="00B02B14"/>
    <w:rsid w:val="00B06B2D"/>
    <w:rsid w:val="00B1162E"/>
    <w:rsid w:val="00B17FC3"/>
    <w:rsid w:val="00B2577D"/>
    <w:rsid w:val="00B25AF4"/>
    <w:rsid w:val="00B25F6F"/>
    <w:rsid w:val="00B26814"/>
    <w:rsid w:val="00B335CA"/>
    <w:rsid w:val="00B33F02"/>
    <w:rsid w:val="00B4013D"/>
    <w:rsid w:val="00B53B75"/>
    <w:rsid w:val="00B67F7C"/>
    <w:rsid w:val="00B70DA7"/>
    <w:rsid w:val="00B740F0"/>
    <w:rsid w:val="00B74B0B"/>
    <w:rsid w:val="00B77467"/>
    <w:rsid w:val="00B87EB6"/>
    <w:rsid w:val="00B918DD"/>
    <w:rsid w:val="00BA13AA"/>
    <w:rsid w:val="00BB4DFE"/>
    <w:rsid w:val="00BC0415"/>
    <w:rsid w:val="00BC084F"/>
    <w:rsid w:val="00BC11BE"/>
    <w:rsid w:val="00BC313F"/>
    <w:rsid w:val="00BC32C7"/>
    <w:rsid w:val="00BC6330"/>
    <w:rsid w:val="00BE6B9A"/>
    <w:rsid w:val="00C33A1B"/>
    <w:rsid w:val="00C468FC"/>
    <w:rsid w:val="00C529DB"/>
    <w:rsid w:val="00C730B1"/>
    <w:rsid w:val="00C75B03"/>
    <w:rsid w:val="00C80524"/>
    <w:rsid w:val="00C92451"/>
    <w:rsid w:val="00C93F9C"/>
    <w:rsid w:val="00CB3F87"/>
    <w:rsid w:val="00CC68E3"/>
    <w:rsid w:val="00CC7EF6"/>
    <w:rsid w:val="00CD7DA0"/>
    <w:rsid w:val="00CE1708"/>
    <w:rsid w:val="00CE3A66"/>
    <w:rsid w:val="00CF60E4"/>
    <w:rsid w:val="00D10073"/>
    <w:rsid w:val="00D223CB"/>
    <w:rsid w:val="00D27120"/>
    <w:rsid w:val="00D356F9"/>
    <w:rsid w:val="00D42431"/>
    <w:rsid w:val="00D46DD9"/>
    <w:rsid w:val="00D51B2D"/>
    <w:rsid w:val="00D55E9F"/>
    <w:rsid w:val="00D614E6"/>
    <w:rsid w:val="00D631A3"/>
    <w:rsid w:val="00D671C2"/>
    <w:rsid w:val="00D74CB9"/>
    <w:rsid w:val="00D77D66"/>
    <w:rsid w:val="00D81F51"/>
    <w:rsid w:val="00D92560"/>
    <w:rsid w:val="00D97DD2"/>
    <w:rsid w:val="00DA442B"/>
    <w:rsid w:val="00DA560D"/>
    <w:rsid w:val="00DC1104"/>
    <w:rsid w:val="00DC2DA7"/>
    <w:rsid w:val="00DC7782"/>
    <w:rsid w:val="00DE29C9"/>
    <w:rsid w:val="00E03A9B"/>
    <w:rsid w:val="00E07926"/>
    <w:rsid w:val="00E13393"/>
    <w:rsid w:val="00E142CE"/>
    <w:rsid w:val="00E16301"/>
    <w:rsid w:val="00E22224"/>
    <w:rsid w:val="00E31AF4"/>
    <w:rsid w:val="00E42440"/>
    <w:rsid w:val="00E618AC"/>
    <w:rsid w:val="00E7015C"/>
    <w:rsid w:val="00E7167A"/>
    <w:rsid w:val="00E87E2C"/>
    <w:rsid w:val="00E904F2"/>
    <w:rsid w:val="00EA47EF"/>
    <w:rsid w:val="00EB0E84"/>
    <w:rsid w:val="00EC04C8"/>
    <w:rsid w:val="00EC5B97"/>
    <w:rsid w:val="00EE229F"/>
    <w:rsid w:val="00EE40E6"/>
    <w:rsid w:val="00EF47A4"/>
    <w:rsid w:val="00F0322D"/>
    <w:rsid w:val="00F04CE4"/>
    <w:rsid w:val="00F13698"/>
    <w:rsid w:val="00F21055"/>
    <w:rsid w:val="00F2174A"/>
    <w:rsid w:val="00F232EA"/>
    <w:rsid w:val="00F249D2"/>
    <w:rsid w:val="00F26FFC"/>
    <w:rsid w:val="00F271D5"/>
    <w:rsid w:val="00F44643"/>
    <w:rsid w:val="00F659D8"/>
    <w:rsid w:val="00F97A0B"/>
    <w:rsid w:val="00FA722D"/>
    <w:rsid w:val="00FC17F7"/>
    <w:rsid w:val="00FC2911"/>
    <w:rsid w:val="00FD3D3E"/>
    <w:rsid w:val="00FD542B"/>
    <w:rsid w:val="00FD5FBB"/>
    <w:rsid w:val="00FE0A7A"/>
    <w:rsid w:val="00FE2B25"/>
    <w:rsid w:val="00FE77C6"/>
    <w:rsid w:val="00FF1276"/>
    <w:rsid w:val="00FF7021"/>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10BBDD"/>
  <w15:chartTrackingRefBased/>
  <w15:docId w15:val="{84C470FD-095C-489E-AAA3-8796D0C1CC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6B2D"/>
    <w:pPr>
      <w:spacing w:after="0" w:line="240" w:lineRule="auto"/>
    </w:pPr>
    <w:rPr>
      <w:rFonts w:ascii="Times New Roman" w:eastAsia="Times New Roman" w:hAnsi="Times New Roman" w:cs="Times New Roman"/>
      <w:sz w:val="20"/>
      <w:szCs w:val="20"/>
      <w:lang w:eastAsia="pt-BR"/>
    </w:rPr>
  </w:style>
  <w:style w:type="paragraph" w:styleId="Ttulo4">
    <w:name w:val="heading 4"/>
    <w:basedOn w:val="Normal"/>
    <w:next w:val="Normal"/>
    <w:link w:val="Ttulo4Char"/>
    <w:qFormat/>
    <w:rsid w:val="00B06B2D"/>
    <w:pPr>
      <w:keepNext/>
      <w:jc w:val="center"/>
      <w:outlineLvl w:val="3"/>
    </w:pPr>
    <w:rPr>
      <w:rFonts w:ascii="Arial" w:hAnsi="Arial"/>
      <w:b/>
      <w:sz w:val="4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226831"/>
    <w:pPr>
      <w:tabs>
        <w:tab w:val="center" w:pos="4252"/>
        <w:tab w:val="right" w:pos="8504"/>
      </w:tabs>
    </w:pPr>
    <w:rPr>
      <w:rFonts w:asciiTheme="minorHAnsi" w:eastAsiaTheme="minorHAnsi" w:hAnsiTheme="minorHAnsi" w:cstheme="minorBidi"/>
      <w:sz w:val="22"/>
      <w:szCs w:val="22"/>
      <w:lang w:eastAsia="en-US"/>
    </w:rPr>
  </w:style>
  <w:style w:type="character" w:customStyle="1" w:styleId="CabealhoChar">
    <w:name w:val="Cabeçalho Char"/>
    <w:basedOn w:val="Fontepargpadro"/>
    <w:link w:val="Cabealho"/>
    <w:uiPriority w:val="99"/>
    <w:rsid w:val="00226831"/>
  </w:style>
  <w:style w:type="paragraph" w:styleId="Rodap">
    <w:name w:val="footer"/>
    <w:basedOn w:val="Normal"/>
    <w:link w:val="RodapChar"/>
    <w:uiPriority w:val="99"/>
    <w:unhideWhenUsed/>
    <w:rsid w:val="00226831"/>
    <w:pPr>
      <w:tabs>
        <w:tab w:val="center" w:pos="4252"/>
        <w:tab w:val="right" w:pos="8504"/>
      </w:tabs>
    </w:pPr>
    <w:rPr>
      <w:rFonts w:asciiTheme="minorHAnsi" w:eastAsiaTheme="minorHAnsi" w:hAnsiTheme="minorHAnsi" w:cstheme="minorBidi"/>
      <w:sz w:val="22"/>
      <w:szCs w:val="22"/>
      <w:lang w:eastAsia="en-US"/>
    </w:rPr>
  </w:style>
  <w:style w:type="character" w:customStyle="1" w:styleId="RodapChar">
    <w:name w:val="Rodapé Char"/>
    <w:basedOn w:val="Fontepargpadro"/>
    <w:link w:val="Rodap"/>
    <w:uiPriority w:val="99"/>
    <w:rsid w:val="00226831"/>
  </w:style>
  <w:style w:type="paragraph" w:styleId="PargrafodaLista">
    <w:name w:val="List Paragraph"/>
    <w:basedOn w:val="Normal"/>
    <w:uiPriority w:val="34"/>
    <w:qFormat/>
    <w:rsid w:val="00473BAA"/>
    <w:pPr>
      <w:spacing w:after="160" w:line="259" w:lineRule="auto"/>
      <w:ind w:left="720"/>
      <w:contextualSpacing/>
    </w:pPr>
    <w:rPr>
      <w:rFonts w:asciiTheme="minorHAnsi" w:eastAsiaTheme="minorHAnsi" w:hAnsiTheme="minorHAnsi" w:cstheme="minorBidi"/>
      <w:sz w:val="22"/>
      <w:szCs w:val="22"/>
      <w:lang w:eastAsia="en-US"/>
    </w:rPr>
  </w:style>
  <w:style w:type="character" w:customStyle="1" w:styleId="Ttulo4Char">
    <w:name w:val="Título 4 Char"/>
    <w:basedOn w:val="Fontepargpadro"/>
    <w:link w:val="Ttulo4"/>
    <w:rsid w:val="00B06B2D"/>
    <w:rPr>
      <w:rFonts w:ascii="Arial" w:eastAsia="Times New Roman" w:hAnsi="Arial" w:cs="Times New Roman"/>
      <w:b/>
      <w:sz w:val="40"/>
      <w:szCs w:val="20"/>
      <w:lang w:eastAsia="pt-BR"/>
    </w:rPr>
  </w:style>
  <w:style w:type="paragraph" w:styleId="Ttulo">
    <w:name w:val="Title"/>
    <w:basedOn w:val="Normal"/>
    <w:link w:val="TtuloChar"/>
    <w:qFormat/>
    <w:rsid w:val="00B06B2D"/>
    <w:pPr>
      <w:jc w:val="center"/>
    </w:pPr>
    <w:rPr>
      <w:rFonts w:ascii="Arial" w:hAnsi="Arial"/>
      <w:b/>
      <w:sz w:val="32"/>
    </w:rPr>
  </w:style>
  <w:style w:type="character" w:customStyle="1" w:styleId="TtuloChar">
    <w:name w:val="Título Char"/>
    <w:basedOn w:val="Fontepargpadro"/>
    <w:link w:val="Ttulo"/>
    <w:rsid w:val="00B06B2D"/>
    <w:rPr>
      <w:rFonts w:ascii="Arial" w:eastAsia="Times New Roman" w:hAnsi="Arial" w:cs="Times New Roman"/>
      <w:b/>
      <w:sz w:val="32"/>
      <w:szCs w:val="20"/>
      <w:lang w:eastAsia="pt-BR"/>
    </w:rPr>
  </w:style>
  <w:style w:type="paragraph" w:styleId="Recuodecorpodetexto2">
    <w:name w:val="Body Text Indent 2"/>
    <w:basedOn w:val="Normal"/>
    <w:link w:val="Recuodecorpodetexto2Char"/>
    <w:rsid w:val="00B06B2D"/>
    <w:pPr>
      <w:ind w:left="360"/>
    </w:pPr>
    <w:rPr>
      <w:rFonts w:ascii="Arial" w:hAnsi="Arial"/>
      <w:b/>
      <w:sz w:val="24"/>
    </w:rPr>
  </w:style>
  <w:style w:type="character" w:customStyle="1" w:styleId="Recuodecorpodetexto2Char">
    <w:name w:val="Recuo de corpo de texto 2 Char"/>
    <w:basedOn w:val="Fontepargpadro"/>
    <w:link w:val="Recuodecorpodetexto2"/>
    <w:rsid w:val="00B06B2D"/>
    <w:rPr>
      <w:rFonts w:ascii="Arial" w:eastAsia="Times New Roman" w:hAnsi="Arial" w:cs="Times New Roman"/>
      <w:b/>
      <w:sz w:val="24"/>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522536">
      <w:bodyDiv w:val="1"/>
      <w:marLeft w:val="0"/>
      <w:marRight w:val="0"/>
      <w:marTop w:val="0"/>
      <w:marBottom w:val="0"/>
      <w:divBdr>
        <w:top w:val="none" w:sz="0" w:space="0" w:color="auto"/>
        <w:left w:val="none" w:sz="0" w:space="0" w:color="auto"/>
        <w:bottom w:val="none" w:sz="0" w:space="0" w:color="auto"/>
        <w:right w:val="none" w:sz="0" w:space="0" w:color="auto"/>
      </w:divBdr>
    </w:div>
    <w:div w:id="30037131">
      <w:bodyDiv w:val="1"/>
      <w:marLeft w:val="0"/>
      <w:marRight w:val="0"/>
      <w:marTop w:val="0"/>
      <w:marBottom w:val="0"/>
      <w:divBdr>
        <w:top w:val="none" w:sz="0" w:space="0" w:color="auto"/>
        <w:left w:val="none" w:sz="0" w:space="0" w:color="auto"/>
        <w:bottom w:val="none" w:sz="0" w:space="0" w:color="auto"/>
        <w:right w:val="none" w:sz="0" w:space="0" w:color="auto"/>
      </w:divBdr>
    </w:div>
    <w:div w:id="289357691">
      <w:bodyDiv w:val="1"/>
      <w:marLeft w:val="0"/>
      <w:marRight w:val="0"/>
      <w:marTop w:val="0"/>
      <w:marBottom w:val="0"/>
      <w:divBdr>
        <w:top w:val="none" w:sz="0" w:space="0" w:color="auto"/>
        <w:left w:val="none" w:sz="0" w:space="0" w:color="auto"/>
        <w:bottom w:val="none" w:sz="0" w:space="0" w:color="auto"/>
        <w:right w:val="none" w:sz="0" w:space="0" w:color="auto"/>
      </w:divBdr>
    </w:div>
    <w:div w:id="377633931">
      <w:bodyDiv w:val="1"/>
      <w:marLeft w:val="0"/>
      <w:marRight w:val="0"/>
      <w:marTop w:val="0"/>
      <w:marBottom w:val="0"/>
      <w:divBdr>
        <w:top w:val="none" w:sz="0" w:space="0" w:color="auto"/>
        <w:left w:val="none" w:sz="0" w:space="0" w:color="auto"/>
        <w:bottom w:val="none" w:sz="0" w:space="0" w:color="auto"/>
        <w:right w:val="none" w:sz="0" w:space="0" w:color="auto"/>
      </w:divBdr>
    </w:div>
    <w:div w:id="523250623">
      <w:bodyDiv w:val="1"/>
      <w:marLeft w:val="0"/>
      <w:marRight w:val="0"/>
      <w:marTop w:val="0"/>
      <w:marBottom w:val="0"/>
      <w:divBdr>
        <w:top w:val="none" w:sz="0" w:space="0" w:color="auto"/>
        <w:left w:val="none" w:sz="0" w:space="0" w:color="auto"/>
        <w:bottom w:val="none" w:sz="0" w:space="0" w:color="auto"/>
        <w:right w:val="none" w:sz="0" w:space="0" w:color="auto"/>
      </w:divBdr>
    </w:div>
    <w:div w:id="571280431">
      <w:bodyDiv w:val="1"/>
      <w:marLeft w:val="0"/>
      <w:marRight w:val="0"/>
      <w:marTop w:val="0"/>
      <w:marBottom w:val="0"/>
      <w:divBdr>
        <w:top w:val="none" w:sz="0" w:space="0" w:color="auto"/>
        <w:left w:val="none" w:sz="0" w:space="0" w:color="auto"/>
        <w:bottom w:val="none" w:sz="0" w:space="0" w:color="auto"/>
        <w:right w:val="none" w:sz="0" w:space="0" w:color="auto"/>
      </w:divBdr>
    </w:div>
    <w:div w:id="719477267">
      <w:bodyDiv w:val="1"/>
      <w:marLeft w:val="0"/>
      <w:marRight w:val="0"/>
      <w:marTop w:val="0"/>
      <w:marBottom w:val="0"/>
      <w:divBdr>
        <w:top w:val="none" w:sz="0" w:space="0" w:color="auto"/>
        <w:left w:val="none" w:sz="0" w:space="0" w:color="auto"/>
        <w:bottom w:val="none" w:sz="0" w:space="0" w:color="auto"/>
        <w:right w:val="none" w:sz="0" w:space="0" w:color="auto"/>
      </w:divBdr>
    </w:div>
    <w:div w:id="773330711">
      <w:bodyDiv w:val="1"/>
      <w:marLeft w:val="0"/>
      <w:marRight w:val="0"/>
      <w:marTop w:val="0"/>
      <w:marBottom w:val="0"/>
      <w:divBdr>
        <w:top w:val="none" w:sz="0" w:space="0" w:color="auto"/>
        <w:left w:val="none" w:sz="0" w:space="0" w:color="auto"/>
        <w:bottom w:val="none" w:sz="0" w:space="0" w:color="auto"/>
        <w:right w:val="none" w:sz="0" w:space="0" w:color="auto"/>
      </w:divBdr>
    </w:div>
    <w:div w:id="783111545">
      <w:bodyDiv w:val="1"/>
      <w:marLeft w:val="0"/>
      <w:marRight w:val="0"/>
      <w:marTop w:val="0"/>
      <w:marBottom w:val="0"/>
      <w:divBdr>
        <w:top w:val="none" w:sz="0" w:space="0" w:color="auto"/>
        <w:left w:val="none" w:sz="0" w:space="0" w:color="auto"/>
        <w:bottom w:val="none" w:sz="0" w:space="0" w:color="auto"/>
        <w:right w:val="none" w:sz="0" w:space="0" w:color="auto"/>
      </w:divBdr>
    </w:div>
    <w:div w:id="1373965198">
      <w:bodyDiv w:val="1"/>
      <w:marLeft w:val="0"/>
      <w:marRight w:val="0"/>
      <w:marTop w:val="0"/>
      <w:marBottom w:val="0"/>
      <w:divBdr>
        <w:top w:val="none" w:sz="0" w:space="0" w:color="auto"/>
        <w:left w:val="none" w:sz="0" w:space="0" w:color="auto"/>
        <w:bottom w:val="none" w:sz="0" w:space="0" w:color="auto"/>
        <w:right w:val="none" w:sz="0" w:space="0" w:color="auto"/>
      </w:divBdr>
    </w:div>
    <w:div w:id="1389918485">
      <w:bodyDiv w:val="1"/>
      <w:marLeft w:val="0"/>
      <w:marRight w:val="0"/>
      <w:marTop w:val="0"/>
      <w:marBottom w:val="0"/>
      <w:divBdr>
        <w:top w:val="none" w:sz="0" w:space="0" w:color="auto"/>
        <w:left w:val="none" w:sz="0" w:space="0" w:color="auto"/>
        <w:bottom w:val="none" w:sz="0" w:space="0" w:color="auto"/>
        <w:right w:val="none" w:sz="0" w:space="0" w:color="auto"/>
      </w:divBdr>
    </w:div>
    <w:div w:id="1497962365">
      <w:bodyDiv w:val="1"/>
      <w:marLeft w:val="0"/>
      <w:marRight w:val="0"/>
      <w:marTop w:val="0"/>
      <w:marBottom w:val="0"/>
      <w:divBdr>
        <w:top w:val="none" w:sz="0" w:space="0" w:color="auto"/>
        <w:left w:val="none" w:sz="0" w:space="0" w:color="auto"/>
        <w:bottom w:val="none" w:sz="0" w:space="0" w:color="auto"/>
        <w:right w:val="none" w:sz="0" w:space="0" w:color="auto"/>
      </w:divBdr>
    </w:div>
    <w:div w:id="1857309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1D0548-0992-43EF-A9FD-B113AE6C5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1</Pages>
  <Words>1973</Words>
  <Characters>10656</Characters>
  <Application>Microsoft Office Word</Application>
  <DocSecurity>0</DocSecurity>
  <Lines>88</Lines>
  <Paragraphs>25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Clóvis Cunha</dc:creator>
  <cp:keywords/>
  <dc:description/>
  <cp:lastModifiedBy>Anivaldo Junior</cp:lastModifiedBy>
  <cp:revision>20</cp:revision>
  <cp:lastPrinted>2025-10-24T11:49:00Z</cp:lastPrinted>
  <dcterms:created xsi:type="dcterms:W3CDTF">2025-09-16T11:13:00Z</dcterms:created>
  <dcterms:modified xsi:type="dcterms:W3CDTF">2025-10-24T11:52:00Z</dcterms:modified>
</cp:coreProperties>
</file>